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7C991C" w14:textId="77777777" w:rsidR="00080D2C" w:rsidRDefault="00080D2C" w:rsidP="00080D2C">
      <w:pPr>
        <w:jc w:val="center"/>
        <w:rPr>
          <w:rFonts w:ascii="Arial" w:hAnsi="Arial" w:cs="Arial"/>
        </w:rPr>
      </w:pPr>
      <w:bookmarkStart w:id="0" w:name="_Hlk148427034"/>
      <w:bookmarkEnd w:id="0"/>
    </w:p>
    <w:p w14:paraId="5DF624F2" w14:textId="77777777" w:rsidR="00114842" w:rsidRDefault="00114842" w:rsidP="00590D60">
      <w:pPr>
        <w:rPr>
          <w:rFonts w:asciiTheme="minorHAnsi" w:hAnsiTheme="minorHAnsi" w:cs="Arial"/>
        </w:rPr>
      </w:pPr>
    </w:p>
    <w:p w14:paraId="53EC9208" w14:textId="726E017B" w:rsidR="00426A8E" w:rsidRPr="00591D68" w:rsidRDefault="00426A8E" w:rsidP="00590D60">
      <w:pPr>
        <w:rPr>
          <w:rFonts w:asciiTheme="minorHAnsi" w:hAnsiTheme="minorHAnsi" w:cs="Arial"/>
        </w:rPr>
      </w:pPr>
      <w:r w:rsidRPr="00591D68">
        <w:rPr>
          <w:rFonts w:asciiTheme="minorHAnsi" w:hAnsiTheme="minorHAnsi" w:cs="Arial"/>
        </w:rPr>
        <w:t xml:space="preserve">The meeting was </w:t>
      </w:r>
      <w:r w:rsidR="00E75FDB">
        <w:rPr>
          <w:rFonts w:asciiTheme="minorHAnsi" w:hAnsiTheme="minorHAnsi" w:cs="Arial"/>
        </w:rPr>
        <w:t>c</w:t>
      </w:r>
      <w:r w:rsidR="0037336F" w:rsidRPr="00591D68">
        <w:rPr>
          <w:rFonts w:asciiTheme="minorHAnsi" w:hAnsiTheme="minorHAnsi" w:cs="Arial"/>
        </w:rPr>
        <w:t>all</w:t>
      </w:r>
      <w:r w:rsidRPr="00591D68">
        <w:rPr>
          <w:rFonts w:asciiTheme="minorHAnsi" w:hAnsiTheme="minorHAnsi" w:cs="Arial"/>
        </w:rPr>
        <w:t>ed</w:t>
      </w:r>
      <w:r w:rsidR="007E67D5">
        <w:rPr>
          <w:rFonts w:asciiTheme="minorHAnsi" w:hAnsiTheme="minorHAnsi" w:cs="Arial"/>
        </w:rPr>
        <w:t xml:space="preserve"> to o</w:t>
      </w:r>
      <w:r w:rsidR="0037336F" w:rsidRPr="00591D68">
        <w:rPr>
          <w:rFonts w:asciiTheme="minorHAnsi" w:hAnsiTheme="minorHAnsi" w:cs="Arial"/>
        </w:rPr>
        <w:t>rder</w:t>
      </w:r>
      <w:r w:rsidR="00E35F24">
        <w:rPr>
          <w:rFonts w:asciiTheme="minorHAnsi" w:hAnsiTheme="minorHAnsi" w:cs="Arial"/>
        </w:rPr>
        <w:t xml:space="preserve"> at </w:t>
      </w:r>
      <w:r w:rsidR="003949BA">
        <w:rPr>
          <w:rFonts w:asciiTheme="minorHAnsi" w:hAnsiTheme="minorHAnsi" w:cs="Arial"/>
        </w:rPr>
        <w:t>6:3</w:t>
      </w:r>
      <w:r w:rsidR="00E02E99">
        <w:rPr>
          <w:rFonts w:asciiTheme="minorHAnsi" w:hAnsiTheme="minorHAnsi" w:cs="Arial"/>
        </w:rPr>
        <w:t>0</w:t>
      </w:r>
      <w:r w:rsidR="00E95BAF">
        <w:rPr>
          <w:rFonts w:asciiTheme="minorHAnsi" w:hAnsiTheme="minorHAnsi" w:cs="Arial"/>
        </w:rPr>
        <w:t xml:space="preserve"> </w:t>
      </w:r>
      <w:r w:rsidR="008A6F5B" w:rsidRPr="00591D68">
        <w:rPr>
          <w:rFonts w:asciiTheme="minorHAnsi" w:hAnsiTheme="minorHAnsi" w:cs="Arial"/>
        </w:rPr>
        <w:t xml:space="preserve">pm </w:t>
      </w:r>
      <w:r w:rsidRPr="00591D68">
        <w:rPr>
          <w:rFonts w:asciiTheme="minorHAnsi" w:hAnsiTheme="minorHAnsi" w:cs="Arial"/>
        </w:rPr>
        <w:t xml:space="preserve">by </w:t>
      </w:r>
      <w:r w:rsidR="00E332E5">
        <w:rPr>
          <w:rFonts w:asciiTheme="minorHAnsi" w:hAnsiTheme="minorHAnsi" w:cs="Arial"/>
        </w:rPr>
        <w:t>Board</w:t>
      </w:r>
      <w:r w:rsidR="00822225">
        <w:rPr>
          <w:rFonts w:asciiTheme="minorHAnsi" w:hAnsiTheme="minorHAnsi" w:cs="Arial"/>
        </w:rPr>
        <w:t xml:space="preserve"> </w:t>
      </w:r>
      <w:r w:rsidR="00E332E5">
        <w:rPr>
          <w:rFonts w:asciiTheme="minorHAnsi" w:hAnsiTheme="minorHAnsi" w:cs="Arial"/>
        </w:rPr>
        <w:t xml:space="preserve">President, </w:t>
      </w:r>
      <w:r w:rsidR="00A719D7">
        <w:rPr>
          <w:rFonts w:asciiTheme="minorHAnsi" w:hAnsiTheme="minorHAnsi" w:cs="Arial"/>
        </w:rPr>
        <w:t>Marie Onorevole</w:t>
      </w:r>
      <w:r w:rsidRPr="00591D68">
        <w:rPr>
          <w:rFonts w:asciiTheme="minorHAnsi" w:hAnsiTheme="minorHAnsi" w:cs="Arial"/>
        </w:rPr>
        <w:t>.</w:t>
      </w:r>
    </w:p>
    <w:p w14:paraId="01159DBC" w14:textId="77777777" w:rsidR="00426A8E" w:rsidRPr="00591D68" w:rsidRDefault="00426A8E" w:rsidP="00426A8E">
      <w:pPr>
        <w:ind w:left="360"/>
        <w:rPr>
          <w:rFonts w:asciiTheme="minorHAnsi" w:hAnsiTheme="minorHAnsi" w:cs="Arial"/>
        </w:rPr>
      </w:pPr>
    </w:p>
    <w:p w14:paraId="7A7D96E2" w14:textId="35AB20C9" w:rsidR="0037336F" w:rsidRPr="00CB3062" w:rsidRDefault="0037336F" w:rsidP="00590D60">
      <w:pPr>
        <w:rPr>
          <w:rFonts w:asciiTheme="minorHAnsi" w:hAnsiTheme="minorHAnsi" w:cs="Arial"/>
        </w:rPr>
      </w:pPr>
      <w:r w:rsidRPr="00363B68">
        <w:rPr>
          <w:rFonts w:asciiTheme="minorHAnsi" w:hAnsiTheme="minorHAnsi" w:cs="Arial"/>
          <w:b/>
          <w:bCs/>
        </w:rPr>
        <w:t>Sunshine Statement</w:t>
      </w:r>
      <w:r w:rsidRPr="00CB3062">
        <w:rPr>
          <w:rFonts w:asciiTheme="minorHAnsi" w:hAnsiTheme="minorHAnsi" w:cs="Arial"/>
        </w:rPr>
        <w:t>: This meeting has been posted in accordance with the Open Public Meetings Act, in the officially designated newspapers and The Library.</w:t>
      </w:r>
    </w:p>
    <w:p w14:paraId="3550D930" w14:textId="77777777" w:rsidR="00426A8E" w:rsidRPr="00CB3062" w:rsidRDefault="00426A8E" w:rsidP="00426A8E">
      <w:pPr>
        <w:ind w:left="360"/>
        <w:rPr>
          <w:rFonts w:asciiTheme="minorHAnsi" w:hAnsiTheme="minorHAnsi" w:cs="Arial"/>
        </w:rPr>
      </w:pPr>
    </w:p>
    <w:p w14:paraId="278F39C3" w14:textId="00D21F36" w:rsidR="0017164D" w:rsidRPr="00363B68" w:rsidRDefault="00363B68" w:rsidP="00363B68">
      <w:pPr>
        <w:rPr>
          <w:rFonts w:asciiTheme="minorHAnsi" w:hAnsiTheme="minorHAnsi" w:cstheme="minorHAnsi"/>
          <w:b/>
          <w:bCs/>
        </w:rPr>
      </w:pPr>
      <w:r w:rsidRPr="00363B68">
        <w:rPr>
          <w:rFonts w:asciiTheme="minorHAnsi" w:hAnsiTheme="minorHAnsi" w:cstheme="minorHAnsi"/>
          <w:b/>
          <w:bCs/>
        </w:rPr>
        <w:t>Roll Call:</w:t>
      </w:r>
    </w:p>
    <w:p w14:paraId="65A48BE9" w14:textId="6746C204" w:rsidR="00A719D7" w:rsidRDefault="00A719D7" w:rsidP="00106625">
      <w:pPr>
        <w:pStyle w:val="ListParagraph"/>
        <w:numPr>
          <w:ilvl w:val="0"/>
          <w:numId w:val="1"/>
        </w:numPr>
        <w:rPr>
          <w:rFonts w:asciiTheme="minorHAnsi" w:hAnsiTheme="minorHAnsi" w:cstheme="minorHAnsi"/>
          <w:sz w:val="24"/>
          <w:szCs w:val="24"/>
        </w:rPr>
      </w:pPr>
      <w:r w:rsidRPr="00774EF7">
        <w:rPr>
          <w:rFonts w:asciiTheme="minorHAnsi" w:hAnsiTheme="minorHAnsi" w:cstheme="minorHAnsi"/>
          <w:sz w:val="24"/>
          <w:szCs w:val="24"/>
        </w:rPr>
        <w:t>Marie Onorevole, President</w:t>
      </w:r>
      <w:r w:rsidR="00C620CD">
        <w:rPr>
          <w:rFonts w:asciiTheme="minorHAnsi" w:hAnsiTheme="minorHAnsi" w:cstheme="minorHAnsi"/>
          <w:sz w:val="24"/>
          <w:szCs w:val="24"/>
        </w:rPr>
        <w:t xml:space="preserve"> and Alternate to the Superintendent</w:t>
      </w:r>
    </w:p>
    <w:p w14:paraId="0BFB709C" w14:textId="481BC592" w:rsidR="00C877FD" w:rsidRPr="00C877FD" w:rsidRDefault="00C877FD" w:rsidP="00106625">
      <w:pPr>
        <w:pStyle w:val="ListParagraph"/>
        <w:numPr>
          <w:ilvl w:val="0"/>
          <w:numId w:val="1"/>
        </w:numPr>
        <w:rPr>
          <w:rFonts w:asciiTheme="minorHAnsi" w:hAnsiTheme="minorHAnsi" w:cstheme="minorHAnsi"/>
          <w:sz w:val="24"/>
          <w:szCs w:val="24"/>
        </w:rPr>
      </w:pPr>
      <w:r w:rsidRPr="00C877FD">
        <w:rPr>
          <w:rFonts w:asciiTheme="minorHAnsi" w:hAnsiTheme="minorHAnsi" w:cstheme="minorHAnsi"/>
          <w:sz w:val="24"/>
          <w:szCs w:val="24"/>
        </w:rPr>
        <w:t>Ray Furman, Treasurer</w:t>
      </w:r>
    </w:p>
    <w:p w14:paraId="4BC5C11F" w14:textId="6EE8464A" w:rsidR="002F125F" w:rsidRPr="00774EF7" w:rsidRDefault="002F125F" w:rsidP="00106625">
      <w:pPr>
        <w:pStyle w:val="ListParagraph"/>
        <w:numPr>
          <w:ilvl w:val="0"/>
          <w:numId w:val="1"/>
        </w:numPr>
        <w:rPr>
          <w:rFonts w:asciiTheme="minorHAnsi" w:hAnsiTheme="minorHAnsi" w:cstheme="minorHAnsi"/>
          <w:sz w:val="24"/>
          <w:szCs w:val="24"/>
        </w:rPr>
      </w:pPr>
      <w:r>
        <w:rPr>
          <w:rFonts w:asciiTheme="minorHAnsi" w:hAnsiTheme="minorHAnsi" w:cstheme="minorHAnsi"/>
          <w:sz w:val="24"/>
          <w:szCs w:val="24"/>
        </w:rPr>
        <w:t>Bronwyn Springer, Secretary</w:t>
      </w:r>
    </w:p>
    <w:p w14:paraId="5AEF9341" w14:textId="7457344A" w:rsidR="007632A0" w:rsidRDefault="00B066A4" w:rsidP="00106625">
      <w:pPr>
        <w:pStyle w:val="ListParagraph"/>
        <w:numPr>
          <w:ilvl w:val="0"/>
          <w:numId w:val="1"/>
        </w:numPr>
        <w:rPr>
          <w:rFonts w:asciiTheme="minorHAnsi" w:hAnsiTheme="minorHAnsi" w:cstheme="minorHAnsi"/>
          <w:sz w:val="24"/>
          <w:szCs w:val="24"/>
        </w:rPr>
      </w:pPr>
      <w:r>
        <w:rPr>
          <w:rFonts w:asciiTheme="minorHAnsi" w:hAnsiTheme="minorHAnsi" w:cstheme="minorHAnsi"/>
          <w:sz w:val="24"/>
          <w:szCs w:val="24"/>
        </w:rPr>
        <w:t>Emily Kullmann, Trustee at Large</w:t>
      </w:r>
    </w:p>
    <w:p w14:paraId="34CF5585" w14:textId="22CE0798" w:rsidR="008A78E7" w:rsidRDefault="008A78E7" w:rsidP="00106625">
      <w:pPr>
        <w:pStyle w:val="ListParagraph"/>
        <w:numPr>
          <w:ilvl w:val="0"/>
          <w:numId w:val="1"/>
        </w:numPr>
        <w:rPr>
          <w:rFonts w:asciiTheme="minorHAnsi" w:hAnsiTheme="minorHAnsi" w:cstheme="minorHAnsi"/>
          <w:sz w:val="24"/>
          <w:szCs w:val="24"/>
        </w:rPr>
      </w:pPr>
      <w:r>
        <w:rPr>
          <w:rFonts w:asciiTheme="minorHAnsi" w:hAnsiTheme="minorHAnsi" w:cstheme="minorHAnsi"/>
          <w:sz w:val="24"/>
          <w:szCs w:val="24"/>
        </w:rPr>
        <w:t>Emanuel Friedlander, Council Liaison</w:t>
      </w:r>
    </w:p>
    <w:p w14:paraId="1EB157BE" w14:textId="1E7F5EDB" w:rsidR="00127D77" w:rsidRPr="00345B3E" w:rsidRDefault="001C7C33" w:rsidP="00106625">
      <w:pPr>
        <w:pStyle w:val="ListParagraph"/>
        <w:numPr>
          <w:ilvl w:val="0"/>
          <w:numId w:val="1"/>
        </w:numPr>
        <w:rPr>
          <w:rFonts w:asciiTheme="minorHAnsi" w:hAnsiTheme="minorHAnsi" w:cstheme="minorHAnsi"/>
        </w:rPr>
      </w:pPr>
      <w:r w:rsidRPr="00345B3E">
        <w:rPr>
          <w:rFonts w:asciiTheme="minorHAnsi" w:hAnsiTheme="minorHAnsi" w:cstheme="minorHAnsi"/>
          <w:sz w:val="24"/>
          <w:szCs w:val="24"/>
        </w:rPr>
        <w:t>Scott Davan</w:t>
      </w:r>
      <w:r w:rsidR="00E35F24" w:rsidRPr="00345B3E">
        <w:rPr>
          <w:rFonts w:asciiTheme="minorHAnsi" w:hAnsiTheme="minorHAnsi" w:cstheme="minorHAnsi"/>
          <w:sz w:val="24"/>
          <w:szCs w:val="24"/>
        </w:rPr>
        <w:t>, Library Directo</w:t>
      </w:r>
      <w:r w:rsidR="00AC2641" w:rsidRPr="00345B3E">
        <w:rPr>
          <w:rFonts w:asciiTheme="minorHAnsi" w:hAnsiTheme="minorHAnsi" w:cstheme="minorHAnsi"/>
          <w:sz w:val="24"/>
          <w:szCs w:val="24"/>
        </w:rPr>
        <w:t>r</w:t>
      </w:r>
    </w:p>
    <w:p w14:paraId="3F69D1B0" w14:textId="77777777" w:rsidR="00C56403" w:rsidRDefault="00C56403" w:rsidP="00127D77">
      <w:pPr>
        <w:rPr>
          <w:rFonts w:asciiTheme="minorHAnsi" w:hAnsiTheme="minorHAnsi" w:cstheme="minorHAnsi"/>
          <w:b/>
          <w:bCs/>
        </w:rPr>
      </w:pPr>
    </w:p>
    <w:p w14:paraId="6C868655" w14:textId="46013F3C" w:rsidR="00C56403" w:rsidRPr="00C56403" w:rsidRDefault="00C56403" w:rsidP="00C56403">
      <w:pPr>
        <w:rPr>
          <w:rFonts w:asciiTheme="minorHAnsi" w:hAnsiTheme="minorHAnsi" w:cstheme="minorHAnsi"/>
        </w:rPr>
      </w:pPr>
      <w:r w:rsidRPr="00C27337">
        <w:rPr>
          <w:rFonts w:asciiTheme="minorHAnsi" w:hAnsiTheme="minorHAnsi" w:cstheme="minorHAnsi"/>
          <w:b/>
          <w:bCs/>
        </w:rPr>
        <w:t xml:space="preserve">Absent:  </w:t>
      </w:r>
      <w:r w:rsidRPr="00C27337">
        <w:rPr>
          <w:rFonts w:asciiTheme="minorHAnsi" w:hAnsiTheme="minorHAnsi" w:cstheme="minorHAnsi"/>
        </w:rPr>
        <w:t xml:space="preserve"> </w:t>
      </w:r>
      <w:r w:rsidR="00B066A4" w:rsidRPr="00C27337">
        <w:rPr>
          <w:rFonts w:asciiTheme="minorHAnsi" w:hAnsiTheme="minorHAnsi" w:cstheme="minorHAnsi"/>
        </w:rPr>
        <w:t>Laurie Schorno, Vice President</w:t>
      </w:r>
      <w:r w:rsidR="00C27337">
        <w:rPr>
          <w:rFonts w:asciiTheme="minorHAnsi" w:hAnsiTheme="minorHAnsi" w:cstheme="minorHAnsi"/>
        </w:rPr>
        <w:t>;</w:t>
      </w:r>
      <w:r w:rsidR="00B066A4" w:rsidRPr="00C27337">
        <w:rPr>
          <w:rFonts w:asciiTheme="minorHAnsi" w:hAnsiTheme="minorHAnsi" w:cstheme="minorHAnsi"/>
        </w:rPr>
        <w:t xml:space="preserve"> Carol Tauber, Trustee at Large</w:t>
      </w:r>
      <w:r w:rsidR="00C27337">
        <w:rPr>
          <w:rFonts w:asciiTheme="minorHAnsi" w:hAnsiTheme="minorHAnsi" w:cstheme="minorHAnsi"/>
        </w:rPr>
        <w:t xml:space="preserve">; </w:t>
      </w:r>
      <w:r w:rsidR="00B066A4" w:rsidRPr="00C27337">
        <w:rPr>
          <w:rFonts w:asciiTheme="minorHAnsi" w:hAnsiTheme="minorHAnsi" w:cstheme="minorHAnsi"/>
        </w:rPr>
        <w:t xml:space="preserve"> JoAnn Claps, Alternate to the Mayor</w:t>
      </w:r>
    </w:p>
    <w:p w14:paraId="23F789D2" w14:textId="7FDC5D4A" w:rsidR="00C56403" w:rsidRDefault="00C56403" w:rsidP="00127D77">
      <w:pPr>
        <w:rPr>
          <w:rFonts w:asciiTheme="minorHAnsi" w:hAnsiTheme="minorHAnsi" w:cstheme="minorHAnsi"/>
          <w:b/>
          <w:bCs/>
        </w:rPr>
      </w:pPr>
    </w:p>
    <w:p w14:paraId="73914631" w14:textId="20F8F297" w:rsidR="004C747C" w:rsidRDefault="00127D77" w:rsidP="00C27337">
      <w:pPr>
        <w:rPr>
          <w:rFonts w:asciiTheme="minorHAnsi" w:hAnsiTheme="minorHAnsi" w:cstheme="minorHAnsi"/>
        </w:rPr>
      </w:pPr>
      <w:r w:rsidRPr="00127D77">
        <w:rPr>
          <w:rFonts w:asciiTheme="minorHAnsi" w:hAnsiTheme="minorHAnsi" w:cstheme="minorHAnsi"/>
          <w:b/>
          <w:bCs/>
        </w:rPr>
        <w:t>Also Present:</w:t>
      </w:r>
      <w:r>
        <w:rPr>
          <w:rFonts w:asciiTheme="minorHAnsi" w:hAnsiTheme="minorHAnsi" w:cstheme="minorHAnsi"/>
        </w:rPr>
        <w:t xml:space="preserve"> </w:t>
      </w:r>
      <w:r w:rsidR="00E02E99">
        <w:rPr>
          <w:rFonts w:asciiTheme="minorHAnsi" w:hAnsiTheme="minorHAnsi" w:cstheme="minorHAnsi"/>
        </w:rPr>
        <w:t>Isabelle Avigli</w:t>
      </w:r>
      <w:r w:rsidR="00C27337">
        <w:rPr>
          <w:rFonts w:asciiTheme="minorHAnsi" w:hAnsiTheme="minorHAnsi" w:cstheme="minorHAnsi"/>
        </w:rPr>
        <w:t>ano</w:t>
      </w:r>
    </w:p>
    <w:p w14:paraId="365EB6B1" w14:textId="77777777" w:rsidR="004C747C" w:rsidRDefault="004C747C" w:rsidP="00127D77">
      <w:pPr>
        <w:rPr>
          <w:rFonts w:asciiTheme="minorHAnsi" w:hAnsiTheme="minorHAnsi" w:cstheme="minorHAnsi"/>
        </w:rPr>
      </w:pPr>
    </w:p>
    <w:p w14:paraId="15D17507" w14:textId="68E5943F" w:rsidR="00274A7D" w:rsidRPr="006B73BB" w:rsidRDefault="00C27337" w:rsidP="001F3078">
      <w:pPr>
        <w:rPr>
          <w:rFonts w:asciiTheme="minorHAnsi" w:hAnsiTheme="minorHAnsi" w:cs="Arial"/>
          <w:bCs/>
        </w:rPr>
      </w:pPr>
      <w:r>
        <w:rPr>
          <w:rFonts w:asciiTheme="minorHAnsi" w:hAnsiTheme="minorHAnsi" w:cs="Arial"/>
          <w:b/>
        </w:rPr>
        <w:t>A</w:t>
      </w:r>
      <w:r w:rsidR="00F970C4" w:rsidRPr="00902C46">
        <w:rPr>
          <w:rFonts w:asciiTheme="minorHAnsi" w:hAnsiTheme="minorHAnsi" w:cs="Arial"/>
          <w:b/>
        </w:rPr>
        <w:t>genda Approva</w:t>
      </w:r>
      <w:r w:rsidR="00EB5ECA">
        <w:rPr>
          <w:rFonts w:asciiTheme="minorHAnsi" w:hAnsiTheme="minorHAnsi" w:cs="Arial"/>
          <w:b/>
        </w:rPr>
        <w:t>l</w:t>
      </w:r>
      <w:r w:rsidR="006B73BB">
        <w:rPr>
          <w:rFonts w:asciiTheme="minorHAnsi" w:hAnsiTheme="minorHAnsi" w:cs="Arial"/>
          <w:b/>
        </w:rPr>
        <w:t xml:space="preserve">: </w:t>
      </w:r>
      <w:r w:rsidR="00147FDF">
        <w:rPr>
          <w:rFonts w:asciiTheme="minorHAnsi" w:hAnsiTheme="minorHAnsi" w:cs="Arial"/>
          <w:bCs/>
        </w:rPr>
        <w:t xml:space="preserve"> </w:t>
      </w:r>
      <w:r>
        <w:rPr>
          <w:rFonts w:asciiTheme="minorHAnsi" w:hAnsiTheme="minorHAnsi" w:cs="Arial"/>
          <w:bCs/>
        </w:rPr>
        <w:t>A</w:t>
      </w:r>
      <w:r w:rsidR="00C56403">
        <w:rPr>
          <w:rFonts w:asciiTheme="minorHAnsi" w:hAnsiTheme="minorHAnsi" w:cs="Arial"/>
          <w:bCs/>
        </w:rPr>
        <w:t>genda approve</w:t>
      </w:r>
      <w:r w:rsidR="00627526">
        <w:rPr>
          <w:rFonts w:asciiTheme="minorHAnsi" w:hAnsiTheme="minorHAnsi" w:cs="Arial"/>
          <w:bCs/>
        </w:rPr>
        <w:t>d as written</w:t>
      </w:r>
    </w:p>
    <w:p w14:paraId="0E2A81CC" w14:textId="295F9D7C" w:rsidR="006B73BB" w:rsidRPr="001F3078" w:rsidRDefault="006B73BB" w:rsidP="001F3078">
      <w:pPr>
        <w:rPr>
          <w:rFonts w:asciiTheme="minorHAnsi" w:hAnsiTheme="minorHAnsi" w:cs="Arial"/>
          <w:b/>
        </w:rPr>
      </w:pPr>
    </w:p>
    <w:p w14:paraId="19CBA7AE" w14:textId="3473E09D" w:rsidR="005C7A61" w:rsidRDefault="0037336F" w:rsidP="00C56403">
      <w:pPr>
        <w:rPr>
          <w:rFonts w:asciiTheme="minorHAnsi" w:hAnsiTheme="minorHAnsi" w:cs="Arial"/>
          <w:bCs/>
        </w:rPr>
      </w:pPr>
      <w:r w:rsidRPr="002B4F4C">
        <w:rPr>
          <w:rFonts w:asciiTheme="minorHAnsi" w:hAnsiTheme="minorHAnsi" w:cs="Arial"/>
          <w:b/>
        </w:rPr>
        <w:t>Approval of Minutes</w:t>
      </w:r>
      <w:r w:rsidR="006B73BB">
        <w:rPr>
          <w:rFonts w:asciiTheme="minorHAnsi" w:hAnsiTheme="minorHAnsi" w:cs="Arial"/>
          <w:b/>
        </w:rPr>
        <w:t xml:space="preserve">: </w:t>
      </w:r>
      <w:r w:rsidR="00C56403">
        <w:rPr>
          <w:rFonts w:asciiTheme="minorHAnsi" w:hAnsiTheme="minorHAnsi" w:cs="Arial"/>
          <w:b/>
        </w:rPr>
        <w:t xml:space="preserve"> </w:t>
      </w:r>
      <w:r w:rsidR="005357B5" w:rsidRPr="00A3753C">
        <w:rPr>
          <w:rFonts w:asciiTheme="minorHAnsi" w:hAnsiTheme="minorHAnsi" w:cs="Arial"/>
          <w:bCs/>
        </w:rPr>
        <w:t xml:space="preserve">Motion to approve </w:t>
      </w:r>
      <w:r w:rsidR="00C27337">
        <w:rPr>
          <w:rFonts w:asciiTheme="minorHAnsi" w:hAnsiTheme="minorHAnsi" w:cs="Arial"/>
          <w:bCs/>
        </w:rPr>
        <w:t>April</w:t>
      </w:r>
      <w:r w:rsidR="005357B5" w:rsidRPr="00A3753C">
        <w:rPr>
          <w:rFonts w:asciiTheme="minorHAnsi" w:hAnsiTheme="minorHAnsi" w:cs="Arial"/>
          <w:bCs/>
        </w:rPr>
        <w:t xml:space="preserve"> minutes made by</w:t>
      </w:r>
      <w:r w:rsidR="00C56403">
        <w:rPr>
          <w:rFonts w:asciiTheme="minorHAnsi" w:hAnsiTheme="minorHAnsi" w:cs="Arial"/>
          <w:bCs/>
        </w:rPr>
        <w:t xml:space="preserve"> </w:t>
      </w:r>
      <w:r w:rsidR="00147FDF">
        <w:rPr>
          <w:rFonts w:asciiTheme="minorHAnsi" w:hAnsiTheme="minorHAnsi" w:cs="Arial"/>
          <w:bCs/>
        </w:rPr>
        <w:t>Marie</w:t>
      </w:r>
      <w:r w:rsidR="00627526" w:rsidRPr="00A3753C">
        <w:rPr>
          <w:rFonts w:asciiTheme="minorHAnsi" w:hAnsiTheme="minorHAnsi" w:cs="Arial"/>
          <w:bCs/>
        </w:rPr>
        <w:t>; se</w:t>
      </w:r>
      <w:r w:rsidR="00AA017B" w:rsidRPr="00A3753C">
        <w:rPr>
          <w:rFonts w:asciiTheme="minorHAnsi" w:hAnsiTheme="minorHAnsi" w:cs="Arial"/>
          <w:bCs/>
        </w:rPr>
        <w:t>co</w:t>
      </w:r>
      <w:r w:rsidR="005357B5" w:rsidRPr="00A3753C">
        <w:rPr>
          <w:rFonts w:asciiTheme="minorHAnsi" w:hAnsiTheme="minorHAnsi" w:cs="Arial"/>
          <w:bCs/>
        </w:rPr>
        <w:t>nd</w:t>
      </w:r>
      <w:r w:rsidR="00AA017B" w:rsidRPr="00A3753C">
        <w:rPr>
          <w:rFonts w:asciiTheme="minorHAnsi" w:hAnsiTheme="minorHAnsi" w:cs="Arial"/>
          <w:bCs/>
        </w:rPr>
        <w:t>ed</w:t>
      </w:r>
      <w:r w:rsidR="005357B5" w:rsidRPr="00A3753C">
        <w:rPr>
          <w:rFonts w:asciiTheme="minorHAnsi" w:hAnsiTheme="minorHAnsi" w:cs="Arial"/>
          <w:bCs/>
        </w:rPr>
        <w:t xml:space="preserve"> by</w:t>
      </w:r>
      <w:r w:rsidR="00C27337">
        <w:rPr>
          <w:rFonts w:asciiTheme="minorHAnsi" w:hAnsiTheme="minorHAnsi" w:cs="Arial"/>
          <w:bCs/>
        </w:rPr>
        <w:t xml:space="preserve"> Ray. </w:t>
      </w:r>
      <w:r w:rsidR="009035CF">
        <w:rPr>
          <w:rFonts w:asciiTheme="minorHAnsi" w:hAnsiTheme="minorHAnsi" w:cs="Arial"/>
          <w:bCs/>
        </w:rPr>
        <w:t xml:space="preserve"> </w:t>
      </w:r>
      <w:r w:rsidR="00006547" w:rsidRPr="00A3753C">
        <w:rPr>
          <w:rFonts w:asciiTheme="minorHAnsi" w:hAnsiTheme="minorHAnsi" w:cs="Arial"/>
          <w:bCs/>
        </w:rPr>
        <w:t xml:space="preserve">Motion </w:t>
      </w:r>
      <w:r w:rsidR="00A3753C" w:rsidRPr="00A3753C">
        <w:rPr>
          <w:rFonts w:asciiTheme="minorHAnsi" w:hAnsiTheme="minorHAnsi" w:cs="Arial"/>
          <w:bCs/>
        </w:rPr>
        <w:t>c</w:t>
      </w:r>
      <w:r w:rsidR="00006547" w:rsidRPr="00A3753C">
        <w:rPr>
          <w:rFonts w:asciiTheme="minorHAnsi" w:hAnsiTheme="minorHAnsi" w:cs="Arial"/>
          <w:bCs/>
        </w:rPr>
        <w:t xml:space="preserve">arried. </w:t>
      </w:r>
      <w:r w:rsidR="000C0ADC" w:rsidRPr="00A3753C">
        <w:rPr>
          <w:rFonts w:asciiTheme="minorHAnsi" w:hAnsiTheme="minorHAnsi" w:cs="Arial"/>
          <w:bCs/>
        </w:rPr>
        <w:t xml:space="preserve"> </w:t>
      </w:r>
    </w:p>
    <w:p w14:paraId="3ABE1C7D" w14:textId="77777777" w:rsidR="00C56403" w:rsidRPr="00A3753C" w:rsidRDefault="00C56403" w:rsidP="00C56403">
      <w:pPr>
        <w:rPr>
          <w:rFonts w:asciiTheme="minorHAnsi" w:hAnsiTheme="minorHAnsi" w:cs="Arial"/>
        </w:rPr>
      </w:pPr>
    </w:p>
    <w:p w14:paraId="79B68D77" w14:textId="5C7CA4ED" w:rsidR="00975311" w:rsidRDefault="00316D7D" w:rsidP="00426A8E">
      <w:pPr>
        <w:rPr>
          <w:rFonts w:asciiTheme="minorHAnsi" w:hAnsiTheme="minorHAnsi" w:cs="Arial"/>
        </w:rPr>
      </w:pPr>
      <w:r w:rsidRPr="00F32F1C">
        <w:rPr>
          <w:rFonts w:asciiTheme="minorHAnsi" w:hAnsiTheme="minorHAnsi" w:cs="Arial"/>
          <w:b/>
        </w:rPr>
        <w:t>Treasurer’s Repor</w:t>
      </w:r>
      <w:r w:rsidR="008D312A" w:rsidRPr="00F32F1C">
        <w:rPr>
          <w:rFonts w:asciiTheme="minorHAnsi" w:hAnsiTheme="minorHAnsi" w:cs="Arial"/>
          <w:b/>
        </w:rPr>
        <w:t>t</w:t>
      </w:r>
      <w:r w:rsidR="006B73BB" w:rsidRPr="00F32F1C">
        <w:rPr>
          <w:rFonts w:asciiTheme="minorHAnsi" w:hAnsiTheme="minorHAnsi" w:cs="Arial"/>
          <w:b/>
        </w:rPr>
        <w:t>:</w:t>
      </w:r>
      <w:r w:rsidR="005357B5" w:rsidRPr="00127D77">
        <w:rPr>
          <w:rFonts w:asciiTheme="minorHAnsi" w:hAnsiTheme="minorHAnsi" w:cs="Arial"/>
          <w:b/>
        </w:rPr>
        <w:t xml:space="preserve"> </w:t>
      </w:r>
      <w:r w:rsidR="00975311">
        <w:rPr>
          <w:rFonts w:asciiTheme="minorHAnsi" w:hAnsiTheme="minorHAnsi" w:cs="Arial"/>
          <w:b/>
        </w:rPr>
        <w:t xml:space="preserve"> </w:t>
      </w:r>
      <w:r w:rsidR="00AB458A" w:rsidRPr="00682A6D">
        <w:rPr>
          <w:rFonts w:asciiTheme="minorHAnsi" w:hAnsiTheme="minorHAnsi" w:cs="Arial"/>
        </w:rPr>
        <w:t>Motion to approve bills accrued in</w:t>
      </w:r>
      <w:r w:rsidR="00C27337">
        <w:rPr>
          <w:rFonts w:asciiTheme="minorHAnsi" w:hAnsiTheme="minorHAnsi" w:cs="Arial"/>
        </w:rPr>
        <w:t xml:space="preserve"> May</w:t>
      </w:r>
      <w:r w:rsidR="00397E1C">
        <w:rPr>
          <w:rFonts w:asciiTheme="minorHAnsi" w:hAnsiTheme="minorHAnsi" w:cs="Arial"/>
        </w:rPr>
        <w:t xml:space="preserve"> </w:t>
      </w:r>
      <w:r w:rsidR="00AB458A">
        <w:rPr>
          <w:rFonts w:asciiTheme="minorHAnsi" w:hAnsiTheme="minorHAnsi" w:cs="Arial"/>
        </w:rPr>
        <w:t xml:space="preserve">in the amount of </w:t>
      </w:r>
      <w:r w:rsidR="00345B3E">
        <w:rPr>
          <w:rFonts w:asciiTheme="minorHAnsi" w:hAnsiTheme="minorHAnsi" w:cs="Arial"/>
        </w:rPr>
        <w:t>$</w:t>
      </w:r>
      <w:r w:rsidR="00C27337">
        <w:rPr>
          <w:rFonts w:asciiTheme="minorHAnsi" w:hAnsiTheme="minorHAnsi" w:cs="Arial"/>
        </w:rPr>
        <w:t>41,873.63</w:t>
      </w:r>
      <w:r w:rsidR="00682A6D">
        <w:rPr>
          <w:rFonts w:asciiTheme="minorHAnsi" w:hAnsiTheme="minorHAnsi" w:cs="Arial"/>
        </w:rPr>
        <w:t xml:space="preserve"> </w:t>
      </w:r>
      <w:r w:rsidR="00AB458A">
        <w:rPr>
          <w:rFonts w:asciiTheme="minorHAnsi" w:hAnsiTheme="minorHAnsi" w:cs="Arial"/>
        </w:rPr>
        <w:t>made by Ray; second</w:t>
      </w:r>
      <w:r w:rsidR="00AA017B">
        <w:rPr>
          <w:rFonts w:asciiTheme="minorHAnsi" w:hAnsiTheme="minorHAnsi" w:cs="Arial"/>
        </w:rPr>
        <w:t>ed</w:t>
      </w:r>
      <w:r w:rsidR="00AB458A">
        <w:rPr>
          <w:rFonts w:asciiTheme="minorHAnsi" w:hAnsiTheme="minorHAnsi" w:cs="Arial"/>
        </w:rPr>
        <w:t xml:space="preserve"> by</w:t>
      </w:r>
      <w:r w:rsidR="005357B5">
        <w:rPr>
          <w:rFonts w:asciiTheme="minorHAnsi" w:hAnsiTheme="minorHAnsi" w:cs="Arial"/>
        </w:rPr>
        <w:t xml:space="preserve"> </w:t>
      </w:r>
      <w:r w:rsidR="00C27337">
        <w:rPr>
          <w:rFonts w:asciiTheme="minorHAnsi" w:hAnsiTheme="minorHAnsi" w:cs="Arial"/>
        </w:rPr>
        <w:t>Bronwyn</w:t>
      </w:r>
      <w:r w:rsidR="00AB458A">
        <w:rPr>
          <w:rFonts w:asciiTheme="minorHAnsi" w:hAnsiTheme="minorHAnsi" w:cs="Arial"/>
        </w:rPr>
        <w:t xml:space="preserve">.  Motion carried.  </w:t>
      </w:r>
    </w:p>
    <w:p w14:paraId="2D084325" w14:textId="77777777" w:rsidR="005E232C" w:rsidRDefault="005E232C" w:rsidP="00426A8E">
      <w:pPr>
        <w:rPr>
          <w:rFonts w:asciiTheme="minorHAnsi" w:hAnsiTheme="minorHAnsi" w:cs="Arial"/>
        </w:rPr>
      </w:pPr>
    </w:p>
    <w:p w14:paraId="02548ECF" w14:textId="77777777" w:rsidR="003B6FAC" w:rsidRDefault="003B6FAC" w:rsidP="00426A8E">
      <w:pPr>
        <w:rPr>
          <w:rFonts w:asciiTheme="minorHAnsi" w:hAnsiTheme="minorHAnsi" w:cs="Arial"/>
        </w:rPr>
      </w:pPr>
    </w:p>
    <w:p w14:paraId="389D22AA" w14:textId="7B1B0697" w:rsidR="00802DDA" w:rsidRDefault="00A719D7" w:rsidP="00660E7D">
      <w:pPr>
        <w:pStyle w:val="NormalWeb"/>
        <w:shd w:val="clear" w:color="auto" w:fill="FFFFFF"/>
        <w:spacing w:before="0" w:beforeAutospacing="0" w:after="0" w:afterAutospacing="0"/>
        <w:rPr>
          <w:rFonts w:asciiTheme="minorHAnsi" w:hAnsiTheme="minorHAnsi" w:cs="Arial"/>
          <w:b/>
          <w:bCs/>
          <w:color w:val="000000"/>
          <w:sz w:val="28"/>
          <w:szCs w:val="28"/>
        </w:rPr>
      </w:pPr>
      <w:r w:rsidRPr="00975311">
        <w:rPr>
          <w:rFonts w:asciiTheme="minorHAnsi" w:hAnsiTheme="minorHAnsi" w:cs="Arial"/>
          <w:b/>
          <w:bCs/>
          <w:color w:val="000000"/>
          <w:sz w:val="28"/>
          <w:szCs w:val="28"/>
        </w:rPr>
        <w:t>President’s Repor</w:t>
      </w:r>
      <w:r w:rsidR="00660E7D" w:rsidRPr="00975311">
        <w:rPr>
          <w:rFonts w:asciiTheme="minorHAnsi" w:hAnsiTheme="minorHAnsi" w:cs="Arial"/>
          <w:b/>
          <w:bCs/>
          <w:color w:val="000000"/>
          <w:sz w:val="28"/>
          <w:szCs w:val="28"/>
        </w:rPr>
        <w:t>t</w:t>
      </w:r>
    </w:p>
    <w:p w14:paraId="60EB70B2" w14:textId="77777777" w:rsidR="006060AF" w:rsidRDefault="006060AF" w:rsidP="00660E7D">
      <w:pPr>
        <w:pStyle w:val="NormalWeb"/>
        <w:shd w:val="clear" w:color="auto" w:fill="FFFFFF"/>
        <w:spacing w:before="0" w:beforeAutospacing="0" w:after="0" w:afterAutospacing="0"/>
        <w:rPr>
          <w:rFonts w:asciiTheme="minorHAnsi" w:hAnsiTheme="minorHAnsi" w:cs="Arial"/>
          <w:b/>
          <w:bCs/>
          <w:color w:val="000000"/>
          <w:sz w:val="28"/>
          <w:szCs w:val="28"/>
        </w:rPr>
      </w:pPr>
    </w:p>
    <w:p w14:paraId="3AE59B7F" w14:textId="77777777" w:rsidR="00CA3667" w:rsidRDefault="00CA3667" w:rsidP="00CA3667">
      <w:r w:rsidRPr="008C436F">
        <w:rPr>
          <w:b/>
          <w:bCs/>
          <w:u w:val="single"/>
        </w:rPr>
        <w:t>From the Schools</w:t>
      </w:r>
      <w:r>
        <w:t>:</w:t>
      </w:r>
    </w:p>
    <w:p w14:paraId="158B1C26" w14:textId="77777777" w:rsidR="00CA3667" w:rsidRDefault="00CA3667" w:rsidP="00CA3667"/>
    <w:p w14:paraId="14C39C73" w14:textId="77777777" w:rsidR="00CA3667" w:rsidRPr="000F5BFE" w:rsidRDefault="00CA3667" w:rsidP="00106625">
      <w:pPr>
        <w:pStyle w:val="ListParagraph"/>
        <w:numPr>
          <w:ilvl w:val="0"/>
          <w:numId w:val="3"/>
        </w:numPr>
        <w:spacing w:after="0" w:line="240" w:lineRule="auto"/>
        <w:rPr>
          <w:rFonts w:ascii="Times New Roman" w:hAnsi="Times New Roman"/>
          <w:sz w:val="24"/>
          <w:szCs w:val="24"/>
        </w:rPr>
      </w:pPr>
      <w:r w:rsidRPr="000F5BFE">
        <w:rPr>
          <w:rFonts w:ascii="Times New Roman" w:hAnsi="Times New Roman"/>
          <w:sz w:val="24"/>
          <w:szCs w:val="24"/>
        </w:rPr>
        <w:t>Good luck Dr. Macones ~ Welcome Ms. Rivera</w:t>
      </w:r>
      <w:r>
        <w:rPr>
          <w:rFonts w:ascii="Times New Roman" w:hAnsi="Times New Roman"/>
          <w:sz w:val="24"/>
          <w:szCs w:val="24"/>
        </w:rPr>
        <w:t xml:space="preserve"> as Principal of Birchwood School</w:t>
      </w:r>
    </w:p>
    <w:p w14:paraId="2F55958F" w14:textId="77777777" w:rsidR="00CA3667" w:rsidRPr="000F5BFE" w:rsidRDefault="00CA3667" w:rsidP="00CA3667">
      <w:pPr>
        <w:ind w:left="360"/>
      </w:pPr>
      <w:r w:rsidRPr="000F5BFE">
        <w:t>Rockaway Township School District</w:t>
      </w:r>
    </w:p>
    <w:p w14:paraId="0157681E" w14:textId="77777777" w:rsidR="00CA3667" w:rsidRPr="000F5BFE" w:rsidRDefault="00CA3667" w:rsidP="00CA3667">
      <w:r>
        <w:t xml:space="preserve">      </w:t>
      </w:r>
      <w:r w:rsidRPr="000F5BFE">
        <w:t>May 1, 2025</w:t>
      </w:r>
    </w:p>
    <w:p w14:paraId="11420039" w14:textId="77777777" w:rsidR="00CA3667" w:rsidRDefault="00CA3667" w:rsidP="00CA3667">
      <w:pPr>
        <w:pStyle w:val="ListParagraph"/>
        <w:rPr>
          <w:rFonts w:ascii="Times New Roman" w:hAnsi="Times New Roman"/>
          <w:sz w:val="24"/>
          <w:szCs w:val="24"/>
        </w:rPr>
      </w:pPr>
    </w:p>
    <w:p w14:paraId="2C0F3C76" w14:textId="77777777" w:rsidR="00CA3667" w:rsidRDefault="00CA3667" w:rsidP="00CA3667">
      <w:pPr>
        <w:pStyle w:val="ListParagraph"/>
        <w:rPr>
          <w:rFonts w:ascii="Times New Roman" w:hAnsi="Times New Roman"/>
          <w:sz w:val="24"/>
          <w:szCs w:val="24"/>
        </w:rPr>
      </w:pPr>
      <w:r>
        <w:rPr>
          <w:rFonts w:ascii="Times New Roman" w:hAnsi="Times New Roman"/>
          <w:sz w:val="24"/>
          <w:szCs w:val="24"/>
        </w:rPr>
        <w:t xml:space="preserve"> </w:t>
      </w:r>
      <w:hyperlink r:id="rId8" w:history="1">
        <w:r w:rsidRPr="00E04D94">
          <w:rPr>
            <w:rStyle w:val="Hyperlink"/>
            <w:rFonts w:ascii="Times New Roman" w:hAnsi="Times New Roman"/>
            <w:sz w:val="24"/>
            <w:szCs w:val="24"/>
          </w:rPr>
          <w:t>https://core-docs.s3.us-east-1.amazonaws.com/documents/asset/uploaded_file/1490/Rockaway/5599262/Welcome_Maria_Rivera.pdf</w:t>
        </w:r>
      </w:hyperlink>
    </w:p>
    <w:p w14:paraId="5F8F5138" w14:textId="77777777" w:rsidR="00CA3667" w:rsidRDefault="00CA3667" w:rsidP="00CA3667">
      <w:pPr>
        <w:pStyle w:val="ListParagraph"/>
        <w:rPr>
          <w:rFonts w:ascii="Times New Roman" w:hAnsi="Times New Roman"/>
          <w:sz w:val="24"/>
          <w:szCs w:val="24"/>
        </w:rPr>
      </w:pPr>
    </w:p>
    <w:p w14:paraId="182BCB71" w14:textId="77777777" w:rsidR="00CA3667" w:rsidRDefault="00CA3667" w:rsidP="00106625">
      <w:pPr>
        <w:pStyle w:val="ListParagraph"/>
        <w:numPr>
          <w:ilvl w:val="0"/>
          <w:numId w:val="3"/>
        </w:numPr>
        <w:spacing w:after="0" w:line="240" w:lineRule="auto"/>
        <w:rPr>
          <w:rFonts w:ascii="Times New Roman" w:hAnsi="Times New Roman"/>
          <w:sz w:val="24"/>
          <w:szCs w:val="24"/>
        </w:rPr>
      </w:pPr>
      <w:r>
        <w:rPr>
          <w:rFonts w:ascii="Times New Roman" w:hAnsi="Times New Roman"/>
          <w:sz w:val="24"/>
          <w:szCs w:val="24"/>
        </w:rPr>
        <w:t>Education Matters: Volume 9   May 16, 2025</w:t>
      </w:r>
    </w:p>
    <w:p w14:paraId="63287408" w14:textId="77777777" w:rsidR="00CA3667" w:rsidRDefault="00CA3667" w:rsidP="00CA3667">
      <w:pPr>
        <w:pStyle w:val="ListParagraph"/>
        <w:rPr>
          <w:rFonts w:ascii="Times New Roman" w:hAnsi="Times New Roman"/>
          <w:sz w:val="24"/>
          <w:szCs w:val="24"/>
        </w:rPr>
      </w:pPr>
      <w:r>
        <w:rPr>
          <w:rFonts w:ascii="Times New Roman" w:hAnsi="Times New Roman"/>
          <w:sz w:val="24"/>
          <w:szCs w:val="24"/>
        </w:rPr>
        <w:t>Superintendent’s Message as well as updates from Dept of Human Resources,</w:t>
      </w:r>
    </w:p>
    <w:p w14:paraId="21F849C6" w14:textId="77777777" w:rsidR="00CA3667" w:rsidRDefault="00CA3667" w:rsidP="00CA3667">
      <w:pPr>
        <w:pStyle w:val="ListParagraph"/>
        <w:rPr>
          <w:rFonts w:ascii="Times New Roman" w:hAnsi="Times New Roman"/>
          <w:sz w:val="24"/>
          <w:szCs w:val="24"/>
        </w:rPr>
      </w:pPr>
      <w:r>
        <w:rPr>
          <w:rFonts w:ascii="Times New Roman" w:hAnsi="Times New Roman"/>
          <w:sz w:val="24"/>
          <w:szCs w:val="24"/>
        </w:rPr>
        <w:lastRenderedPageBreak/>
        <w:t>Dept of Curriculum and Instruction, Dept of Student Services, and all 6 schools</w:t>
      </w:r>
    </w:p>
    <w:p w14:paraId="4D32F5DD" w14:textId="77777777" w:rsidR="00CA3667" w:rsidRDefault="00CA3667" w:rsidP="00CA3667">
      <w:pPr>
        <w:pStyle w:val="ListParagraph"/>
        <w:rPr>
          <w:rFonts w:ascii="Times New Roman" w:hAnsi="Times New Roman"/>
          <w:sz w:val="24"/>
          <w:szCs w:val="24"/>
        </w:rPr>
      </w:pPr>
    </w:p>
    <w:p w14:paraId="370EFD52" w14:textId="77777777" w:rsidR="00CA3667" w:rsidRDefault="005331A7" w:rsidP="00CA3667">
      <w:pPr>
        <w:pStyle w:val="ListParagraph"/>
        <w:rPr>
          <w:rFonts w:ascii="Times New Roman" w:hAnsi="Times New Roman"/>
          <w:sz w:val="24"/>
          <w:szCs w:val="24"/>
        </w:rPr>
      </w:pPr>
      <w:hyperlink r:id="rId9" w:history="1">
        <w:r w:rsidR="00CA3667" w:rsidRPr="00E04D94">
          <w:rPr>
            <w:rStyle w:val="Hyperlink"/>
            <w:rFonts w:ascii="Times New Roman" w:hAnsi="Times New Roman"/>
            <w:sz w:val="24"/>
            <w:szCs w:val="24"/>
          </w:rPr>
          <w:t>https://core-docs.s3.us-east-1.amazonaws.com/documents/asset/uploaded_file/1490/Rockaway/5657534/24-25__RTSD_Newsletter_V9_5.16.pdf</w:t>
        </w:r>
      </w:hyperlink>
    </w:p>
    <w:p w14:paraId="55190B0E" w14:textId="77777777" w:rsidR="00CA3667" w:rsidRDefault="00CA3667" w:rsidP="00CA3667">
      <w:pPr>
        <w:pStyle w:val="ListParagraph"/>
        <w:rPr>
          <w:rFonts w:ascii="Times New Roman" w:hAnsi="Times New Roman"/>
          <w:sz w:val="24"/>
          <w:szCs w:val="24"/>
        </w:rPr>
      </w:pPr>
    </w:p>
    <w:p w14:paraId="3CC9F0E0" w14:textId="77777777" w:rsidR="00CA3667" w:rsidRDefault="00CA3667" w:rsidP="00CA3667">
      <w:pPr>
        <w:pStyle w:val="ListParagraph"/>
        <w:rPr>
          <w:rFonts w:ascii="Times New Roman" w:hAnsi="Times New Roman"/>
          <w:sz w:val="24"/>
          <w:szCs w:val="24"/>
        </w:rPr>
      </w:pPr>
      <w:r>
        <w:rPr>
          <w:rFonts w:ascii="Times New Roman" w:hAnsi="Times New Roman"/>
          <w:sz w:val="24"/>
          <w:szCs w:val="24"/>
        </w:rPr>
        <w:t>Print copies provided to the Trustees and the Director.</w:t>
      </w:r>
    </w:p>
    <w:p w14:paraId="40F8AE7D" w14:textId="77777777" w:rsidR="00CA3667" w:rsidRPr="006E4B48" w:rsidRDefault="00CA3667" w:rsidP="00CA3667">
      <w:pPr>
        <w:pStyle w:val="ListParagraph"/>
        <w:rPr>
          <w:rFonts w:ascii="Times New Roman" w:hAnsi="Times New Roman"/>
          <w:sz w:val="24"/>
          <w:szCs w:val="24"/>
        </w:rPr>
      </w:pPr>
    </w:p>
    <w:p w14:paraId="1F4ABA65" w14:textId="77777777" w:rsidR="00CA3667" w:rsidRDefault="00CA3667" w:rsidP="00CA3667">
      <w:pPr>
        <w:rPr>
          <w:b/>
          <w:bCs/>
          <w:u w:val="single"/>
        </w:rPr>
      </w:pPr>
      <w:r w:rsidRPr="00761A79">
        <w:rPr>
          <w:b/>
          <w:bCs/>
          <w:u w:val="single"/>
        </w:rPr>
        <w:t>To the Board:</w:t>
      </w:r>
    </w:p>
    <w:p w14:paraId="10DD6506" w14:textId="77777777" w:rsidR="00CA3667" w:rsidRDefault="00CA3667" w:rsidP="00CA3667">
      <w:pPr>
        <w:rPr>
          <w:b/>
          <w:bCs/>
          <w:u w:val="single"/>
        </w:rPr>
      </w:pPr>
    </w:p>
    <w:p w14:paraId="187950BA" w14:textId="77777777" w:rsidR="00CA3667" w:rsidRDefault="00CA3667" w:rsidP="00106625">
      <w:pPr>
        <w:pStyle w:val="ListParagraph"/>
        <w:numPr>
          <w:ilvl w:val="0"/>
          <w:numId w:val="4"/>
        </w:numPr>
        <w:spacing w:after="0" w:line="240" w:lineRule="auto"/>
        <w:rPr>
          <w:rFonts w:ascii="Times New Roman" w:hAnsi="Times New Roman"/>
          <w:sz w:val="24"/>
          <w:szCs w:val="24"/>
        </w:rPr>
      </w:pPr>
      <w:r>
        <w:rPr>
          <w:rFonts w:ascii="Times New Roman" w:hAnsi="Times New Roman"/>
          <w:sz w:val="24"/>
          <w:szCs w:val="24"/>
        </w:rPr>
        <w:t>Hibernia Grant Update</w:t>
      </w:r>
    </w:p>
    <w:p w14:paraId="011AB63B" w14:textId="77777777" w:rsidR="00CA3667" w:rsidRDefault="00CA3667" w:rsidP="00CA3667">
      <w:pPr>
        <w:pStyle w:val="ListParagraph"/>
        <w:rPr>
          <w:rFonts w:ascii="Times New Roman" w:hAnsi="Times New Roman"/>
          <w:sz w:val="24"/>
          <w:szCs w:val="24"/>
        </w:rPr>
      </w:pPr>
      <w:r>
        <w:rPr>
          <w:rFonts w:ascii="Times New Roman" w:hAnsi="Times New Roman"/>
          <w:sz w:val="24"/>
          <w:szCs w:val="24"/>
        </w:rPr>
        <w:t>The second round of the process was completed on May 15</w:t>
      </w:r>
      <w:r w:rsidRPr="004C3F6E">
        <w:rPr>
          <w:rFonts w:ascii="Times New Roman" w:hAnsi="Times New Roman"/>
          <w:sz w:val="24"/>
          <w:szCs w:val="24"/>
          <w:vertAlign w:val="superscript"/>
        </w:rPr>
        <w:t>th</w:t>
      </w:r>
      <w:r>
        <w:rPr>
          <w:rFonts w:ascii="Times New Roman" w:hAnsi="Times New Roman"/>
          <w:sz w:val="24"/>
          <w:szCs w:val="24"/>
        </w:rPr>
        <w:t xml:space="preserve"> at the Hibernia Branch. Scott, Bronwyn, and I met with 5 members of the Grant Review Board. The Grant Board members were pleased with the level of commitment the RT Library has shown to the community regardless of circumstances going on around us. Despite challenges, the Hibernia Branch has continued to serve the patrons and residents. </w:t>
      </w:r>
    </w:p>
    <w:p w14:paraId="78CDB3EC" w14:textId="77777777" w:rsidR="00CA3667" w:rsidRDefault="00CA3667" w:rsidP="00CA3667">
      <w:pPr>
        <w:pStyle w:val="ListParagraph"/>
        <w:rPr>
          <w:rFonts w:ascii="Times New Roman" w:hAnsi="Times New Roman"/>
          <w:sz w:val="24"/>
          <w:szCs w:val="24"/>
        </w:rPr>
      </w:pPr>
    </w:p>
    <w:p w14:paraId="067C514F" w14:textId="77777777" w:rsidR="00CA3667" w:rsidRDefault="00CA3667" w:rsidP="00106625">
      <w:pPr>
        <w:pStyle w:val="ListParagraph"/>
        <w:numPr>
          <w:ilvl w:val="0"/>
          <w:numId w:val="4"/>
        </w:numPr>
        <w:spacing w:after="0" w:line="240" w:lineRule="auto"/>
        <w:rPr>
          <w:rFonts w:ascii="Times New Roman" w:hAnsi="Times New Roman"/>
          <w:sz w:val="24"/>
          <w:szCs w:val="24"/>
        </w:rPr>
      </w:pPr>
      <w:r>
        <w:rPr>
          <w:rFonts w:ascii="Times New Roman" w:hAnsi="Times New Roman"/>
          <w:sz w:val="24"/>
          <w:szCs w:val="24"/>
        </w:rPr>
        <w:t>New Jersey Library Trustee Association provides ongoing opportunities for Trustee training and webinars. Please be aware of these opportunities shared in the NJLTA email newsletter. It is the responsibility of Trustees to stay informed and current with changes in legislation and national/state policies.</w:t>
      </w:r>
    </w:p>
    <w:p w14:paraId="6A480A5B" w14:textId="77777777" w:rsidR="00CA3667" w:rsidRDefault="00CA3667" w:rsidP="00CA3667">
      <w:pPr>
        <w:pStyle w:val="ListParagraph"/>
        <w:rPr>
          <w:rFonts w:ascii="Times New Roman" w:hAnsi="Times New Roman"/>
          <w:sz w:val="24"/>
          <w:szCs w:val="24"/>
        </w:rPr>
      </w:pPr>
      <w:r>
        <w:rPr>
          <w:rFonts w:ascii="Times New Roman" w:hAnsi="Times New Roman"/>
          <w:sz w:val="24"/>
          <w:szCs w:val="24"/>
        </w:rPr>
        <w:t xml:space="preserve">Please note there in an invitation to join a Research Study on Public Library Trustees called </w:t>
      </w:r>
      <w:r w:rsidRPr="002C53F6">
        <w:rPr>
          <w:rFonts w:ascii="Times New Roman" w:hAnsi="Times New Roman"/>
          <w:i/>
          <w:iCs/>
          <w:sz w:val="24"/>
          <w:szCs w:val="24"/>
        </w:rPr>
        <w:t>The Trustee Project.</w:t>
      </w:r>
      <w:r>
        <w:rPr>
          <w:rFonts w:ascii="Times New Roman" w:hAnsi="Times New Roman"/>
          <w:i/>
          <w:iCs/>
          <w:sz w:val="24"/>
          <w:szCs w:val="24"/>
        </w:rPr>
        <w:t xml:space="preserve"> </w:t>
      </w:r>
      <w:r w:rsidRPr="00CB6237">
        <w:rPr>
          <w:rFonts w:ascii="Times New Roman" w:hAnsi="Times New Roman"/>
          <w:sz w:val="24"/>
          <w:szCs w:val="24"/>
        </w:rPr>
        <w:t>The link to join</w:t>
      </w:r>
      <w:r>
        <w:rPr>
          <w:rFonts w:ascii="Times New Roman" w:hAnsi="Times New Roman"/>
          <w:sz w:val="24"/>
          <w:szCs w:val="24"/>
        </w:rPr>
        <w:t xml:space="preserve"> can be found in the April 14, 2025, email newsletter.</w:t>
      </w:r>
    </w:p>
    <w:p w14:paraId="68C229E9" w14:textId="77777777" w:rsidR="00CA3667" w:rsidRDefault="00CA3667" w:rsidP="00CA3667">
      <w:pPr>
        <w:pStyle w:val="ListParagraph"/>
        <w:rPr>
          <w:rFonts w:ascii="Times New Roman" w:hAnsi="Times New Roman"/>
          <w:sz w:val="24"/>
          <w:szCs w:val="24"/>
        </w:rPr>
      </w:pPr>
    </w:p>
    <w:p w14:paraId="7BCEBC36" w14:textId="77777777" w:rsidR="00CA3667" w:rsidRDefault="00CA3667" w:rsidP="00106625">
      <w:pPr>
        <w:pStyle w:val="ListParagraph"/>
        <w:numPr>
          <w:ilvl w:val="0"/>
          <w:numId w:val="4"/>
        </w:numPr>
        <w:spacing w:after="0" w:line="240" w:lineRule="auto"/>
        <w:rPr>
          <w:rFonts w:ascii="Times New Roman" w:hAnsi="Times New Roman"/>
          <w:sz w:val="24"/>
          <w:szCs w:val="24"/>
        </w:rPr>
      </w:pPr>
      <w:r>
        <w:rPr>
          <w:rFonts w:ascii="Times New Roman" w:hAnsi="Times New Roman"/>
          <w:sz w:val="24"/>
          <w:szCs w:val="24"/>
        </w:rPr>
        <w:t>Spring Festival 2025</w:t>
      </w:r>
    </w:p>
    <w:p w14:paraId="45176B63" w14:textId="77777777" w:rsidR="00CA3667" w:rsidRDefault="00CA3667" w:rsidP="00CA3667">
      <w:pPr>
        <w:pStyle w:val="ListParagraph"/>
        <w:rPr>
          <w:rFonts w:ascii="Times New Roman" w:hAnsi="Times New Roman"/>
          <w:sz w:val="24"/>
          <w:szCs w:val="24"/>
        </w:rPr>
      </w:pPr>
      <w:r>
        <w:rPr>
          <w:rFonts w:ascii="Times New Roman" w:hAnsi="Times New Roman"/>
          <w:sz w:val="24"/>
          <w:szCs w:val="24"/>
        </w:rPr>
        <w:t>The festival was a huge success! There was a steady stream of visitors the entire time. We send out a Thank you to Dr. Corbett and the RT Board of Education for their cooperation and support providing 2 District buses shuttling visitors to and from the Copeland Middle School parking lot. Working together we can accomplish great things for our community!</w:t>
      </w:r>
    </w:p>
    <w:p w14:paraId="5193CF4A" w14:textId="77777777" w:rsidR="0099400C" w:rsidRDefault="0099400C" w:rsidP="00CA3667">
      <w:pPr>
        <w:pStyle w:val="ListParagraph"/>
        <w:rPr>
          <w:rFonts w:ascii="Times New Roman" w:hAnsi="Times New Roman"/>
          <w:sz w:val="24"/>
          <w:szCs w:val="24"/>
        </w:rPr>
      </w:pPr>
    </w:p>
    <w:p w14:paraId="2E7F93E6" w14:textId="77777777" w:rsidR="00CA3667" w:rsidRDefault="00CA3667" w:rsidP="00CA3667">
      <w:pPr>
        <w:pStyle w:val="ListParagraph"/>
        <w:rPr>
          <w:rFonts w:ascii="Times New Roman" w:hAnsi="Times New Roman"/>
          <w:b/>
          <w:bCs/>
          <w:sz w:val="24"/>
          <w:szCs w:val="24"/>
          <w:u w:val="single"/>
        </w:rPr>
      </w:pPr>
      <w:r w:rsidRPr="00130435">
        <w:rPr>
          <w:rFonts w:ascii="Times New Roman" w:hAnsi="Times New Roman"/>
          <w:b/>
          <w:bCs/>
          <w:sz w:val="24"/>
          <w:szCs w:val="24"/>
          <w:u w:val="single"/>
        </w:rPr>
        <w:t>To the Staff</w:t>
      </w:r>
      <w:r>
        <w:rPr>
          <w:rFonts w:ascii="Times New Roman" w:hAnsi="Times New Roman"/>
          <w:b/>
          <w:bCs/>
          <w:sz w:val="24"/>
          <w:szCs w:val="24"/>
          <w:u w:val="single"/>
        </w:rPr>
        <w:t>:</w:t>
      </w:r>
    </w:p>
    <w:p w14:paraId="6F59BDB6" w14:textId="77777777" w:rsidR="00CA3667" w:rsidRDefault="00CA3667" w:rsidP="00CA3667">
      <w:pPr>
        <w:pStyle w:val="ListParagraph"/>
        <w:rPr>
          <w:rFonts w:ascii="Times New Roman" w:hAnsi="Times New Roman"/>
          <w:b/>
          <w:bCs/>
          <w:sz w:val="24"/>
          <w:szCs w:val="24"/>
          <w:u w:val="single"/>
        </w:rPr>
      </w:pPr>
    </w:p>
    <w:p w14:paraId="60CFE32E" w14:textId="77777777" w:rsidR="00CA3667" w:rsidRDefault="00CA3667" w:rsidP="00CA3667">
      <w:pPr>
        <w:pStyle w:val="ListParagraph"/>
        <w:rPr>
          <w:rFonts w:ascii="Times New Roman" w:hAnsi="Times New Roman"/>
          <w:sz w:val="24"/>
          <w:szCs w:val="24"/>
        </w:rPr>
      </w:pPr>
      <w:r w:rsidRPr="00130435">
        <w:rPr>
          <w:rFonts w:ascii="Times New Roman" w:hAnsi="Times New Roman"/>
          <w:sz w:val="24"/>
          <w:szCs w:val="24"/>
        </w:rPr>
        <w:t>Thank you for</w:t>
      </w:r>
      <w:r>
        <w:rPr>
          <w:rFonts w:ascii="Times New Roman" w:hAnsi="Times New Roman"/>
          <w:sz w:val="24"/>
          <w:szCs w:val="24"/>
        </w:rPr>
        <w:t xml:space="preserve"> the enthusiastic support for the Spring Festival 2025! Many staff members went above and beyond to facilitate the preparations for the big event, as well as participating in the fun.</w:t>
      </w:r>
    </w:p>
    <w:p w14:paraId="224B437D" w14:textId="77777777" w:rsidR="00CA3667" w:rsidRDefault="00CA3667" w:rsidP="00CA3667">
      <w:pPr>
        <w:pStyle w:val="ListParagraph"/>
        <w:rPr>
          <w:rFonts w:ascii="Times New Roman" w:hAnsi="Times New Roman"/>
          <w:sz w:val="24"/>
          <w:szCs w:val="24"/>
        </w:rPr>
      </w:pPr>
    </w:p>
    <w:p w14:paraId="3C68DBD7" w14:textId="77777777" w:rsidR="00CA3667" w:rsidRPr="00130435" w:rsidRDefault="00CA3667" w:rsidP="00CA3667">
      <w:pPr>
        <w:pStyle w:val="ListParagraph"/>
        <w:rPr>
          <w:rFonts w:ascii="Times New Roman" w:hAnsi="Times New Roman"/>
          <w:sz w:val="24"/>
          <w:szCs w:val="24"/>
        </w:rPr>
      </w:pPr>
      <w:r>
        <w:rPr>
          <w:rFonts w:ascii="Times New Roman" w:hAnsi="Times New Roman"/>
          <w:sz w:val="24"/>
          <w:szCs w:val="24"/>
        </w:rPr>
        <w:t>Kudos to our Director Scott, the Staff, the Friends of the Library, and the Trustees, for a job well done!</w:t>
      </w:r>
    </w:p>
    <w:p w14:paraId="1DC6A13F" w14:textId="77777777" w:rsidR="00CA3667" w:rsidRPr="00130435" w:rsidRDefault="00CA3667" w:rsidP="00CA3667"/>
    <w:p w14:paraId="741DB498" w14:textId="77777777" w:rsidR="003B6FAC" w:rsidRPr="003B6FAC" w:rsidRDefault="003B6FAC" w:rsidP="003B6FAC"/>
    <w:p w14:paraId="6F92B069" w14:textId="4F583B35" w:rsidR="007E1287" w:rsidRDefault="007417BC" w:rsidP="008A577B">
      <w:pPr>
        <w:rPr>
          <w:rFonts w:asciiTheme="minorHAnsi" w:hAnsiTheme="minorHAnsi" w:cs="Arial"/>
          <w:b/>
          <w:sz w:val="28"/>
          <w:szCs w:val="28"/>
        </w:rPr>
      </w:pPr>
      <w:r>
        <w:rPr>
          <w:rFonts w:asciiTheme="minorHAnsi" w:hAnsiTheme="minorHAnsi" w:cs="Arial"/>
          <w:b/>
          <w:sz w:val="28"/>
          <w:szCs w:val="28"/>
        </w:rPr>
        <w:t>D</w:t>
      </w:r>
      <w:r w:rsidR="0037336F" w:rsidRPr="006F5E66">
        <w:rPr>
          <w:rFonts w:asciiTheme="minorHAnsi" w:hAnsiTheme="minorHAnsi" w:cs="Arial"/>
          <w:b/>
          <w:sz w:val="28"/>
          <w:szCs w:val="28"/>
        </w:rPr>
        <w:t>irector's Report</w:t>
      </w:r>
    </w:p>
    <w:p w14:paraId="7C46DA88" w14:textId="77777777" w:rsidR="00C80788" w:rsidRDefault="00C80788" w:rsidP="00C80788">
      <w:pPr>
        <w:rPr>
          <w:rFonts w:ascii="Arial" w:hAnsi="Arial" w:cs="Arial"/>
          <w:b/>
        </w:rPr>
      </w:pPr>
    </w:p>
    <w:p w14:paraId="453A9050" w14:textId="082F10A0" w:rsidR="00C80788" w:rsidRPr="00F632E1" w:rsidRDefault="00C80788" w:rsidP="00C80788">
      <w:pPr>
        <w:rPr>
          <w:rFonts w:ascii="Arial" w:hAnsi="Arial" w:cs="Arial"/>
        </w:rPr>
      </w:pPr>
      <w:r>
        <w:rPr>
          <w:rFonts w:ascii="Arial" w:hAnsi="Arial" w:cs="Arial"/>
          <w:b/>
        </w:rPr>
        <w:t>IMLS Update –</w:t>
      </w:r>
      <w:r w:rsidRPr="00F632E1">
        <w:rPr>
          <w:rFonts w:ascii="Arial" w:hAnsi="Arial" w:cs="Arial"/>
        </w:rPr>
        <w:t xml:space="preserve"> State Librarian announced 50% of funding has been guaranteed for 2025</w:t>
      </w:r>
      <w:r>
        <w:rPr>
          <w:rFonts w:ascii="Arial" w:hAnsi="Arial" w:cs="Arial"/>
        </w:rPr>
        <w:t xml:space="preserve">. </w:t>
      </w:r>
      <w:r w:rsidRPr="00F632E1">
        <w:rPr>
          <w:rFonts w:ascii="Arial" w:hAnsi="Arial" w:cs="Arial"/>
        </w:rPr>
        <w:t>Federal judge issues injunction to restore Institute of Museum and Library Services</w:t>
      </w:r>
      <w:r w:rsidR="00A17CF8">
        <w:rPr>
          <w:rFonts w:ascii="Arial" w:hAnsi="Arial" w:cs="Arial"/>
        </w:rPr>
        <w:t>.</w:t>
      </w:r>
    </w:p>
    <w:p w14:paraId="72BF1F1B" w14:textId="77777777" w:rsidR="00C80788" w:rsidRDefault="00C80788" w:rsidP="00C80788">
      <w:pPr>
        <w:rPr>
          <w:rFonts w:ascii="Arial" w:hAnsi="Arial" w:cs="Arial"/>
          <w:bCs/>
        </w:rPr>
      </w:pPr>
    </w:p>
    <w:p w14:paraId="29194B0B" w14:textId="77777777" w:rsidR="00C80788" w:rsidRDefault="00C80788" w:rsidP="00C80788">
      <w:pPr>
        <w:rPr>
          <w:rFonts w:ascii="Arial" w:hAnsi="Arial" w:cs="Arial"/>
          <w:bCs/>
        </w:rPr>
      </w:pPr>
      <w:r w:rsidRPr="00F632E1">
        <w:rPr>
          <w:rFonts w:ascii="Arial" w:hAnsi="Arial" w:cs="Arial"/>
          <w:b/>
          <w:bCs/>
        </w:rPr>
        <w:t>Delivery Taskforce</w:t>
      </w:r>
      <w:r>
        <w:rPr>
          <w:rFonts w:ascii="Arial" w:hAnsi="Arial" w:cs="Arial"/>
          <w:bCs/>
        </w:rPr>
        <w:t xml:space="preserve"> – Committee has been selected and our first meeting is in early June, after the LLNJ Town hall meeting on delivery and before the Membership meeting on June 18</w:t>
      </w:r>
      <w:r w:rsidRPr="00F632E1">
        <w:rPr>
          <w:rFonts w:ascii="Arial" w:hAnsi="Arial" w:cs="Arial"/>
          <w:bCs/>
          <w:vertAlign w:val="superscript"/>
        </w:rPr>
        <w:t>th</w:t>
      </w:r>
      <w:r>
        <w:rPr>
          <w:rFonts w:ascii="Arial" w:hAnsi="Arial" w:cs="Arial"/>
          <w:bCs/>
        </w:rPr>
        <w:t xml:space="preserve"> where the budget will be voted on. Delivery costs still up in the air for many reasons. </w:t>
      </w:r>
    </w:p>
    <w:p w14:paraId="4A609EC4" w14:textId="77777777" w:rsidR="00C80788" w:rsidRDefault="00C80788" w:rsidP="00C80788">
      <w:pPr>
        <w:rPr>
          <w:rFonts w:ascii="Arial" w:hAnsi="Arial" w:cs="Arial"/>
          <w:bCs/>
        </w:rPr>
      </w:pPr>
    </w:p>
    <w:p w14:paraId="77B7A0C3" w14:textId="77777777" w:rsidR="00C80788" w:rsidRDefault="00C80788" w:rsidP="00C80788">
      <w:pPr>
        <w:rPr>
          <w:rFonts w:ascii="Arial" w:hAnsi="Arial" w:cs="Arial"/>
          <w:bCs/>
        </w:rPr>
      </w:pPr>
      <w:r w:rsidRPr="00F632E1">
        <w:rPr>
          <w:rFonts w:ascii="Arial" w:hAnsi="Arial" w:cs="Arial"/>
          <w:b/>
          <w:bCs/>
        </w:rPr>
        <w:t>NJLA</w:t>
      </w:r>
      <w:r>
        <w:rPr>
          <w:rFonts w:ascii="Arial" w:hAnsi="Arial" w:cs="Arial"/>
          <w:bCs/>
        </w:rPr>
        <w:t xml:space="preserve"> – I’ve registered for NJLA and will be attending on Friday, May 30</w:t>
      </w:r>
      <w:r w:rsidRPr="00F632E1">
        <w:rPr>
          <w:rFonts w:ascii="Arial" w:hAnsi="Arial" w:cs="Arial"/>
          <w:bCs/>
          <w:vertAlign w:val="superscript"/>
        </w:rPr>
        <w:t>th</w:t>
      </w:r>
      <w:r>
        <w:rPr>
          <w:rFonts w:ascii="Arial" w:hAnsi="Arial" w:cs="Arial"/>
          <w:bCs/>
        </w:rPr>
        <w:t xml:space="preserve">. Other Librarians attending as well. </w:t>
      </w:r>
    </w:p>
    <w:p w14:paraId="5A9F57B1" w14:textId="77777777" w:rsidR="00C80788" w:rsidRDefault="00C80788" w:rsidP="00C80788">
      <w:pPr>
        <w:rPr>
          <w:rFonts w:ascii="Arial" w:hAnsi="Arial" w:cs="Arial"/>
          <w:bCs/>
        </w:rPr>
      </w:pPr>
    </w:p>
    <w:p w14:paraId="2DF40F12" w14:textId="18CB0645" w:rsidR="00C80788" w:rsidRDefault="00C80788" w:rsidP="00C80788">
      <w:pPr>
        <w:rPr>
          <w:rFonts w:ascii="Arial" w:hAnsi="Arial" w:cs="Arial"/>
          <w:bCs/>
        </w:rPr>
      </w:pPr>
      <w:r w:rsidRPr="00F632E1">
        <w:rPr>
          <w:rFonts w:ascii="Arial" w:hAnsi="Arial" w:cs="Arial"/>
          <w:b/>
          <w:bCs/>
        </w:rPr>
        <w:t>Job Announcements</w:t>
      </w:r>
      <w:r>
        <w:rPr>
          <w:rFonts w:ascii="Arial" w:hAnsi="Arial" w:cs="Arial"/>
          <w:bCs/>
        </w:rPr>
        <w:t xml:space="preserve"> – The job announcements for Head of Youth Services, Youth Services Librarian Full Time, and Youth Services Librarian Part Time have been announced. Applications are being </w:t>
      </w:r>
      <w:r w:rsidR="00702329">
        <w:rPr>
          <w:rFonts w:ascii="Arial" w:hAnsi="Arial" w:cs="Arial"/>
          <w:bCs/>
        </w:rPr>
        <w:t>submitted</w:t>
      </w:r>
      <w:r>
        <w:rPr>
          <w:rFonts w:ascii="Arial" w:hAnsi="Arial" w:cs="Arial"/>
          <w:bCs/>
        </w:rPr>
        <w:t xml:space="preserve">. </w:t>
      </w:r>
    </w:p>
    <w:p w14:paraId="06F3035A" w14:textId="77777777" w:rsidR="00C80788" w:rsidRDefault="00C80788" w:rsidP="00C80788">
      <w:pPr>
        <w:rPr>
          <w:rFonts w:ascii="Arial" w:hAnsi="Arial" w:cs="Arial"/>
          <w:bCs/>
        </w:rPr>
      </w:pPr>
    </w:p>
    <w:p w14:paraId="33D4570F" w14:textId="77777777" w:rsidR="00C80788" w:rsidRDefault="00C80788" w:rsidP="00C80788">
      <w:pPr>
        <w:rPr>
          <w:rFonts w:ascii="Arial" w:hAnsi="Arial" w:cs="Arial"/>
          <w:bCs/>
        </w:rPr>
      </w:pPr>
      <w:r w:rsidRPr="00F632E1">
        <w:rPr>
          <w:rFonts w:ascii="Arial" w:hAnsi="Arial" w:cs="Arial"/>
          <w:b/>
          <w:bCs/>
        </w:rPr>
        <w:t>New Copier/Printer</w:t>
      </w:r>
      <w:r>
        <w:rPr>
          <w:rFonts w:ascii="Arial" w:hAnsi="Arial" w:cs="Arial"/>
          <w:bCs/>
        </w:rPr>
        <w:t xml:space="preserve"> – After 15 years our public photo copier/printer has died. We purchased a new one from Kyocera via our Copier Maintenance Company. The new machine is installed and functioning while we await our Jaymex coin/cash release station. Staff are taking copy fees by hand. </w:t>
      </w:r>
    </w:p>
    <w:p w14:paraId="741C993C" w14:textId="77777777" w:rsidR="00C80788" w:rsidRDefault="00C80788" w:rsidP="00C80788">
      <w:pPr>
        <w:rPr>
          <w:rFonts w:ascii="Arial" w:hAnsi="Arial" w:cs="Arial"/>
          <w:bCs/>
        </w:rPr>
      </w:pPr>
    </w:p>
    <w:p w14:paraId="082F9B3F" w14:textId="77777777" w:rsidR="00C80788" w:rsidRDefault="00C80788" w:rsidP="00C80788">
      <w:pPr>
        <w:rPr>
          <w:rFonts w:ascii="Arial" w:hAnsi="Arial" w:cs="Arial"/>
          <w:bCs/>
        </w:rPr>
      </w:pPr>
      <w:r w:rsidRPr="00F632E1">
        <w:rPr>
          <w:rFonts w:ascii="Arial" w:hAnsi="Arial" w:cs="Arial"/>
          <w:b/>
          <w:bCs/>
        </w:rPr>
        <w:t>Koha Problems</w:t>
      </w:r>
      <w:r>
        <w:rPr>
          <w:rFonts w:ascii="Arial" w:hAnsi="Arial" w:cs="Arial"/>
          <w:bCs/>
        </w:rPr>
        <w:t xml:space="preserve"> – We continue to have Koha problems and MAIN continues to interface with ByWater Solutions to solve our issues. </w:t>
      </w:r>
    </w:p>
    <w:p w14:paraId="25636A86" w14:textId="77777777" w:rsidR="00C80788" w:rsidRDefault="00C80788" w:rsidP="00C80788">
      <w:pPr>
        <w:rPr>
          <w:rFonts w:ascii="Arial" w:hAnsi="Arial" w:cs="Arial"/>
          <w:bCs/>
        </w:rPr>
      </w:pPr>
    </w:p>
    <w:p w14:paraId="71FA57B7" w14:textId="77777777" w:rsidR="00C80788" w:rsidRDefault="00C80788" w:rsidP="00C80788">
      <w:pPr>
        <w:rPr>
          <w:rFonts w:ascii="Arial" w:hAnsi="Arial" w:cs="Arial"/>
          <w:bCs/>
        </w:rPr>
      </w:pPr>
      <w:r w:rsidRPr="00FA76ED">
        <w:rPr>
          <w:rFonts w:ascii="Arial" w:hAnsi="Arial" w:cs="Arial"/>
          <w:b/>
          <w:bCs/>
        </w:rPr>
        <w:t>Union Agreement</w:t>
      </w:r>
      <w:r>
        <w:rPr>
          <w:rFonts w:ascii="Arial" w:hAnsi="Arial" w:cs="Arial"/>
          <w:bCs/>
        </w:rPr>
        <w:t xml:space="preserve"> – Howard has written up the contract and we’re waiting on the final review before signatures and implementation.</w:t>
      </w:r>
    </w:p>
    <w:p w14:paraId="2C03FACC" w14:textId="77777777" w:rsidR="00C80788" w:rsidRDefault="00C80788" w:rsidP="00C80788">
      <w:pPr>
        <w:rPr>
          <w:rFonts w:ascii="Arial" w:hAnsi="Arial" w:cs="Arial"/>
          <w:bCs/>
        </w:rPr>
      </w:pPr>
    </w:p>
    <w:p w14:paraId="2FB92C91" w14:textId="3205E75A" w:rsidR="00C80788" w:rsidRDefault="00C80788" w:rsidP="00C80788">
      <w:pPr>
        <w:rPr>
          <w:rFonts w:ascii="Arial" w:hAnsi="Arial" w:cs="Arial"/>
          <w:bCs/>
        </w:rPr>
      </w:pPr>
      <w:r w:rsidRPr="00FA76ED">
        <w:rPr>
          <w:rFonts w:ascii="Arial" w:hAnsi="Arial" w:cs="Arial"/>
          <w:b/>
          <w:bCs/>
        </w:rPr>
        <w:t>Hibernia Grant Update</w:t>
      </w:r>
      <w:r>
        <w:rPr>
          <w:rFonts w:ascii="Arial" w:hAnsi="Arial" w:cs="Arial"/>
          <w:bCs/>
        </w:rPr>
        <w:t xml:space="preserve"> – We hosted the onsite walk through this past week (Thursday, May 15</w:t>
      </w:r>
      <w:r w:rsidRPr="00FA76ED">
        <w:rPr>
          <w:rFonts w:ascii="Arial" w:hAnsi="Arial" w:cs="Arial"/>
          <w:bCs/>
          <w:vertAlign w:val="superscript"/>
        </w:rPr>
        <w:t>th</w:t>
      </w:r>
      <w:r>
        <w:rPr>
          <w:rFonts w:ascii="Arial" w:hAnsi="Arial" w:cs="Arial"/>
          <w:bCs/>
        </w:rPr>
        <w:t>) and it was very well received. Our next meeting is with the full review board on Monday, June 9</w:t>
      </w:r>
      <w:r w:rsidRPr="00FA76ED">
        <w:rPr>
          <w:rFonts w:ascii="Arial" w:hAnsi="Arial" w:cs="Arial"/>
          <w:bCs/>
          <w:vertAlign w:val="superscript"/>
        </w:rPr>
        <w:t>th</w:t>
      </w:r>
      <w:r w:rsidR="00A17CF8">
        <w:rPr>
          <w:rFonts w:ascii="Arial" w:hAnsi="Arial" w:cs="Arial"/>
          <w:bCs/>
        </w:rPr>
        <w:t xml:space="preserve">, when we will present the final required </w:t>
      </w:r>
      <w:r w:rsidR="00702329">
        <w:rPr>
          <w:rFonts w:ascii="Arial" w:hAnsi="Arial" w:cs="Arial"/>
          <w:bCs/>
        </w:rPr>
        <w:t>5–7-minute</w:t>
      </w:r>
      <w:r w:rsidR="00A17CF8">
        <w:rPr>
          <w:rFonts w:ascii="Arial" w:hAnsi="Arial" w:cs="Arial"/>
          <w:bCs/>
        </w:rPr>
        <w:t xml:space="preserve"> Power Point.  </w:t>
      </w:r>
      <w:r>
        <w:rPr>
          <w:rFonts w:ascii="Arial" w:hAnsi="Arial" w:cs="Arial"/>
          <w:bCs/>
        </w:rPr>
        <w:t xml:space="preserve">The walk through went well and I believe we have a very strong change of receiving the grant. </w:t>
      </w:r>
    </w:p>
    <w:p w14:paraId="6DEF82F3" w14:textId="77777777" w:rsidR="00C80788" w:rsidRDefault="00C80788" w:rsidP="00C80788">
      <w:pPr>
        <w:rPr>
          <w:rFonts w:ascii="Arial" w:hAnsi="Arial" w:cs="Arial"/>
          <w:bCs/>
        </w:rPr>
      </w:pPr>
    </w:p>
    <w:p w14:paraId="187FA109" w14:textId="5008E799" w:rsidR="00C80788" w:rsidRDefault="00C80788" w:rsidP="00C80788">
      <w:pPr>
        <w:rPr>
          <w:rFonts w:ascii="Arial" w:hAnsi="Arial" w:cs="Arial"/>
          <w:bCs/>
        </w:rPr>
      </w:pPr>
      <w:r w:rsidRPr="00FA76ED">
        <w:rPr>
          <w:rFonts w:ascii="Arial" w:hAnsi="Arial" w:cs="Arial"/>
          <w:b/>
          <w:bCs/>
        </w:rPr>
        <w:t>Spring Festival</w:t>
      </w:r>
      <w:r>
        <w:rPr>
          <w:rFonts w:ascii="Arial" w:hAnsi="Arial" w:cs="Arial"/>
          <w:bCs/>
        </w:rPr>
        <w:t xml:space="preserve"> – It was another great event with attendees traveling from as far as East Stroudsburg, PA. We estimate 3,500 attendees. Strong winds caused issues but no one was hurt. We learned a lot in anticipate of next year should we use the whole parking lot again.</w:t>
      </w:r>
      <w:r w:rsidR="00A17CF8">
        <w:rPr>
          <w:rFonts w:ascii="Arial" w:hAnsi="Arial" w:cs="Arial"/>
          <w:bCs/>
        </w:rPr>
        <w:t xml:space="preserve">  </w:t>
      </w:r>
      <w:r w:rsidR="00DA7078">
        <w:rPr>
          <w:rFonts w:ascii="Arial" w:hAnsi="Arial" w:cs="Arial"/>
          <w:bCs/>
        </w:rPr>
        <w:t xml:space="preserve">Ray suggested that we form a committee to help with the preparations next year.  </w:t>
      </w:r>
    </w:p>
    <w:p w14:paraId="73519A60" w14:textId="7E63B359" w:rsidR="00C80788" w:rsidRDefault="00C80788" w:rsidP="00C80788">
      <w:pPr>
        <w:jc w:val="center"/>
        <w:rPr>
          <w:rFonts w:ascii="Arial" w:hAnsi="Arial" w:cs="Arial"/>
          <w:bCs/>
        </w:rPr>
      </w:pPr>
    </w:p>
    <w:p w14:paraId="0E4502FC" w14:textId="57253CD9" w:rsidR="00A17CF8" w:rsidRPr="00D202B3" w:rsidRDefault="00A17CF8" w:rsidP="00A17CF8">
      <w:pPr>
        <w:rPr>
          <w:rFonts w:ascii="Arial" w:hAnsi="Arial" w:cs="Arial"/>
          <w:bCs/>
        </w:rPr>
      </w:pPr>
      <w:r>
        <w:rPr>
          <w:rFonts w:ascii="Arial" w:hAnsi="Arial" w:cs="Arial"/>
          <w:b/>
          <w:bCs/>
        </w:rPr>
        <w:t>Bach to Rock</w:t>
      </w:r>
      <w:r>
        <w:rPr>
          <w:rFonts w:ascii="Arial" w:hAnsi="Arial" w:cs="Arial"/>
          <w:bCs/>
        </w:rPr>
        <w:t xml:space="preserve"> – Reached out to express interest in holding summer concerts again this year.  </w:t>
      </w:r>
    </w:p>
    <w:p w14:paraId="7C843D2A" w14:textId="77777777" w:rsidR="008A577B" w:rsidRDefault="008A577B" w:rsidP="008A577B">
      <w:pPr>
        <w:rPr>
          <w:rFonts w:asciiTheme="minorHAnsi" w:hAnsiTheme="minorHAnsi" w:cs="Arial"/>
          <w:b/>
          <w:sz w:val="28"/>
          <w:szCs w:val="28"/>
        </w:rPr>
      </w:pPr>
    </w:p>
    <w:p w14:paraId="3149295B" w14:textId="77777777" w:rsidR="00C80788" w:rsidRDefault="00C80788" w:rsidP="008A577B">
      <w:pPr>
        <w:rPr>
          <w:rFonts w:asciiTheme="minorHAnsi" w:hAnsiTheme="minorHAnsi" w:cs="Arial"/>
          <w:b/>
          <w:sz w:val="28"/>
          <w:szCs w:val="28"/>
        </w:rPr>
      </w:pPr>
    </w:p>
    <w:p w14:paraId="2B578F7C" w14:textId="77777777" w:rsidR="00C80788" w:rsidRDefault="00C80788" w:rsidP="008A577B">
      <w:pPr>
        <w:rPr>
          <w:rFonts w:asciiTheme="minorHAnsi" w:hAnsiTheme="minorHAnsi" w:cs="Arial"/>
          <w:b/>
          <w:sz w:val="28"/>
          <w:szCs w:val="28"/>
        </w:rPr>
      </w:pPr>
    </w:p>
    <w:p w14:paraId="78F8E468" w14:textId="77777777" w:rsidR="00C80788" w:rsidRDefault="00C80788" w:rsidP="008A577B">
      <w:pPr>
        <w:rPr>
          <w:rFonts w:asciiTheme="minorHAnsi" w:hAnsiTheme="minorHAnsi" w:cs="Arial"/>
          <w:b/>
          <w:sz w:val="28"/>
          <w:szCs w:val="28"/>
        </w:rPr>
      </w:pPr>
    </w:p>
    <w:p w14:paraId="0640D09A" w14:textId="202F7E46" w:rsidR="00AC5DB8" w:rsidRDefault="00A15264" w:rsidP="008C4F98">
      <w:pPr>
        <w:rPr>
          <w:rFonts w:asciiTheme="minorHAnsi" w:hAnsiTheme="minorHAnsi" w:cs="Arial"/>
          <w:b/>
          <w:sz w:val="28"/>
          <w:szCs w:val="28"/>
        </w:rPr>
      </w:pPr>
      <w:r w:rsidRPr="005276E8">
        <w:rPr>
          <w:rFonts w:asciiTheme="minorHAnsi" w:hAnsiTheme="minorHAnsi" w:cs="Arial"/>
          <w:b/>
          <w:sz w:val="28"/>
          <w:szCs w:val="28"/>
        </w:rPr>
        <w:t>Department Reports</w:t>
      </w:r>
    </w:p>
    <w:p w14:paraId="3CC0E04C" w14:textId="77777777" w:rsidR="00531CEC" w:rsidRDefault="00531CEC" w:rsidP="008C4F98">
      <w:pPr>
        <w:rPr>
          <w:rFonts w:asciiTheme="minorHAnsi" w:hAnsiTheme="minorHAnsi" w:cs="Arial"/>
          <w:b/>
          <w:sz w:val="28"/>
          <w:szCs w:val="28"/>
        </w:rPr>
      </w:pPr>
    </w:p>
    <w:p w14:paraId="20C2CA4A" w14:textId="2E629EA1" w:rsidR="009F55C9" w:rsidRPr="007C5848" w:rsidRDefault="009F55C9" w:rsidP="009F55C9">
      <w:pPr>
        <w:jc w:val="both"/>
        <w:rPr>
          <w:rFonts w:ascii="Georgia" w:hAnsi="Georgia"/>
          <w:b/>
          <w:bCs/>
        </w:rPr>
      </w:pPr>
      <w:r w:rsidRPr="007C5848">
        <w:rPr>
          <w:rFonts w:ascii="Georgia" w:hAnsi="Georgia"/>
          <w:b/>
          <w:bCs/>
        </w:rPr>
        <w:t>Adult Services Report</w:t>
      </w:r>
      <w:r w:rsidRPr="007C5848">
        <w:rPr>
          <w:rFonts w:ascii="Georgia" w:hAnsi="Georgia"/>
          <w:b/>
          <w:bCs/>
        </w:rPr>
        <w:tab/>
      </w:r>
      <w:r w:rsidRPr="007C5848">
        <w:rPr>
          <w:rFonts w:ascii="Georgia" w:hAnsi="Georgia"/>
          <w:b/>
          <w:bCs/>
        </w:rPr>
        <w:tab/>
      </w:r>
      <w:r w:rsidRPr="007C5848">
        <w:rPr>
          <w:rFonts w:ascii="Georgia" w:hAnsi="Georgia"/>
          <w:b/>
          <w:bCs/>
        </w:rPr>
        <w:tab/>
      </w:r>
      <w:r w:rsidRPr="007C5848">
        <w:rPr>
          <w:rFonts w:ascii="Georgia" w:hAnsi="Georgia"/>
          <w:b/>
          <w:bCs/>
        </w:rPr>
        <w:tab/>
      </w:r>
      <w:r w:rsidRPr="007C5848">
        <w:rPr>
          <w:rFonts w:ascii="Georgia" w:hAnsi="Georgia"/>
          <w:b/>
          <w:bCs/>
        </w:rPr>
        <w:tab/>
      </w:r>
      <w:r w:rsidRPr="007C5848">
        <w:rPr>
          <w:rFonts w:ascii="Georgia" w:hAnsi="Georgia"/>
          <w:b/>
          <w:bCs/>
        </w:rPr>
        <w:tab/>
      </w:r>
      <w:r w:rsidRPr="007C5848">
        <w:rPr>
          <w:rFonts w:ascii="Georgia" w:hAnsi="Georgia"/>
          <w:b/>
          <w:bCs/>
        </w:rPr>
        <w:tab/>
      </w:r>
      <w:r w:rsidRPr="007C5848">
        <w:rPr>
          <w:rFonts w:ascii="Georgia" w:hAnsi="Georgia"/>
          <w:b/>
          <w:bCs/>
        </w:rPr>
        <w:tab/>
      </w:r>
    </w:p>
    <w:p w14:paraId="08CA264E" w14:textId="77777777" w:rsidR="00D10DC7" w:rsidRDefault="00D10DC7" w:rsidP="00A91CC8"/>
    <w:p w14:paraId="12DE4EF3" w14:textId="77777777" w:rsidR="00D10DC7" w:rsidRDefault="00D10DC7" w:rsidP="00A91CC8"/>
    <w:p w14:paraId="160953BD" w14:textId="43571AE0" w:rsidR="00F94C93" w:rsidRDefault="00477B34" w:rsidP="00F94C93">
      <w:pPr>
        <w:rPr>
          <w:rFonts w:asciiTheme="minorHAnsi" w:hAnsiTheme="minorHAnsi" w:cs="Arial"/>
          <w:b/>
          <w:noProof/>
          <w:sz w:val="28"/>
          <w:szCs w:val="28"/>
        </w:rPr>
      </w:pPr>
      <w:r w:rsidRPr="00477B34">
        <w:rPr>
          <w:rFonts w:asciiTheme="minorHAnsi" w:hAnsiTheme="minorHAnsi" w:cs="Arial"/>
          <w:b/>
          <w:noProof/>
          <w:sz w:val="28"/>
          <w:szCs w:val="28"/>
        </w:rPr>
        <w:t xml:space="preserve">Youth Services Report </w:t>
      </w:r>
    </w:p>
    <w:p w14:paraId="017C4DEB" w14:textId="5592D273" w:rsidR="00575ED1" w:rsidRPr="006013CA" w:rsidRDefault="00E0027D" w:rsidP="00575ED1">
      <w:pPr>
        <w:rPr>
          <w:b/>
          <w:sz w:val="28"/>
          <w:szCs w:val="28"/>
        </w:rPr>
      </w:pPr>
      <w:r>
        <w:rPr>
          <w:b/>
          <w:sz w:val="28"/>
          <w:szCs w:val="28"/>
        </w:rPr>
        <w:t xml:space="preserve"> </w:t>
      </w:r>
    </w:p>
    <w:p w14:paraId="18C5D144" w14:textId="77777777" w:rsidR="00575ED1" w:rsidRDefault="00575ED1" w:rsidP="00575ED1">
      <w:pPr>
        <w:rPr>
          <w:b/>
          <w:sz w:val="28"/>
          <w:szCs w:val="28"/>
        </w:rPr>
      </w:pPr>
      <w:r>
        <w:rPr>
          <w:b/>
          <w:sz w:val="28"/>
          <w:szCs w:val="28"/>
        </w:rPr>
        <w:t>Children’s Department</w:t>
      </w:r>
    </w:p>
    <w:p w14:paraId="77F9ED93" w14:textId="2F3CC198" w:rsidR="00575ED1" w:rsidRDefault="00575ED1" w:rsidP="00575ED1">
      <w:pPr>
        <w:rPr>
          <w:sz w:val="28"/>
          <w:szCs w:val="28"/>
        </w:rPr>
      </w:pPr>
      <w:r>
        <w:rPr>
          <w:sz w:val="28"/>
          <w:szCs w:val="28"/>
        </w:rPr>
        <w:t xml:space="preserve">April programs for children and families included </w:t>
      </w:r>
      <w:r w:rsidR="00DE2D03">
        <w:rPr>
          <w:sz w:val="28"/>
          <w:szCs w:val="28"/>
        </w:rPr>
        <w:t>S</w:t>
      </w:r>
      <w:r w:rsidRPr="006013CA">
        <w:rPr>
          <w:sz w:val="28"/>
          <w:szCs w:val="28"/>
        </w:rPr>
        <w:t>torytime</w:t>
      </w:r>
      <w:r>
        <w:rPr>
          <w:sz w:val="28"/>
          <w:szCs w:val="28"/>
        </w:rPr>
        <w:t xml:space="preserve">, </w:t>
      </w:r>
      <w:r w:rsidR="00DE2D03">
        <w:rPr>
          <w:sz w:val="28"/>
          <w:szCs w:val="28"/>
        </w:rPr>
        <w:t>B</w:t>
      </w:r>
      <w:r w:rsidRPr="006013CA">
        <w:rPr>
          <w:sz w:val="28"/>
          <w:szCs w:val="28"/>
        </w:rPr>
        <w:t>abytime</w:t>
      </w:r>
      <w:r>
        <w:rPr>
          <w:sz w:val="28"/>
          <w:szCs w:val="28"/>
        </w:rPr>
        <w:t>,</w:t>
      </w:r>
      <w:r w:rsidRPr="003C70B3">
        <w:rPr>
          <w:sz w:val="28"/>
          <w:szCs w:val="28"/>
        </w:rPr>
        <w:t xml:space="preserve"> </w:t>
      </w:r>
      <w:r>
        <w:rPr>
          <w:sz w:val="28"/>
          <w:szCs w:val="28"/>
        </w:rPr>
        <w:t xml:space="preserve">Move &amp; Groove with Miss Jolie, Play-Doh playtime, Family Jam with Miss Jolie, and Pokemon Trading Club. All were well attended. </w:t>
      </w:r>
    </w:p>
    <w:p w14:paraId="2F9DC0C7" w14:textId="77777777" w:rsidR="00575ED1" w:rsidRDefault="00575ED1" w:rsidP="00575ED1">
      <w:pPr>
        <w:rPr>
          <w:sz w:val="28"/>
          <w:szCs w:val="28"/>
        </w:rPr>
      </w:pPr>
    </w:p>
    <w:p w14:paraId="4A1C1DDF" w14:textId="77777777" w:rsidR="00575ED1" w:rsidRDefault="00575ED1" w:rsidP="00575ED1">
      <w:pPr>
        <w:rPr>
          <w:sz w:val="28"/>
          <w:szCs w:val="28"/>
        </w:rPr>
      </w:pPr>
      <w:r>
        <w:rPr>
          <w:sz w:val="28"/>
          <w:szCs w:val="28"/>
        </w:rPr>
        <w:t xml:space="preserve">How to Draw Pokemon with Leah for grades 4-8 was very popular. Leah also did a Mother’s Day craft for children. </w:t>
      </w:r>
    </w:p>
    <w:p w14:paraId="6837ABB6" w14:textId="77777777" w:rsidR="00575ED1" w:rsidRDefault="00575ED1" w:rsidP="00575ED1">
      <w:pPr>
        <w:rPr>
          <w:sz w:val="28"/>
          <w:szCs w:val="28"/>
        </w:rPr>
      </w:pPr>
    </w:p>
    <w:p w14:paraId="33B2C0D0" w14:textId="2EEF2FF4" w:rsidR="00575ED1" w:rsidRDefault="00575ED1" w:rsidP="00575ED1">
      <w:pPr>
        <w:rPr>
          <w:sz w:val="28"/>
          <w:szCs w:val="28"/>
        </w:rPr>
      </w:pPr>
      <w:r>
        <w:rPr>
          <w:sz w:val="28"/>
          <w:szCs w:val="28"/>
        </w:rPr>
        <w:t xml:space="preserve">Picatinny Kindergarten returned in April for a </w:t>
      </w:r>
      <w:r w:rsidR="00DE2D03">
        <w:rPr>
          <w:sz w:val="28"/>
          <w:szCs w:val="28"/>
        </w:rPr>
        <w:t>S</w:t>
      </w:r>
      <w:r>
        <w:rPr>
          <w:sz w:val="28"/>
          <w:szCs w:val="28"/>
        </w:rPr>
        <w:t xml:space="preserve">torytime and craft. Hibernia continues to offer weekly crafts for children. Cody and his owner visited for Read to a Dog for children. </w:t>
      </w:r>
    </w:p>
    <w:p w14:paraId="736F1F57" w14:textId="77777777" w:rsidR="00575ED1" w:rsidRDefault="00575ED1" w:rsidP="00575ED1">
      <w:pPr>
        <w:rPr>
          <w:sz w:val="28"/>
          <w:szCs w:val="28"/>
        </w:rPr>
      </w:pPr>
    </w:p>
    <w:p w14:paraId="6B9BCC5E" w14:textId="501482F6" w:rsidR="00575ED1" w:rsidRDefault="00575ED1" w:rsidP="00575ED1">
      <w:pPr>
        <w:rPr>
          <w:sz w:val="28"/>
          <w:szCs w:val="28"/>
        </w:rPr>
      </w:pPr>
      <w:r>
        <w:rPr>
          <w:sz w:val="28"/>
          <w:szCs w:val="28"/>
        </w:rPr>
        <w:t xml:space="preserve">We are in the midst of planning for Summer Reading. Summer reading will include </w:t>
      </w:r>
      <w:r w:rsidR="00DE2D03">
        <w:rPr>
          <w:sz w:val="28"/>
          <w:szCs w:val="28"/>
        </w:rPr>
        <w:t>S</w:t>
      </w:r>
      <w:r>
        <w:rPr>
          <w:sz w:val="28"/>
          <w:szCs w:val="28"/>
        </w:rPr>
        <w:t>torytimes and performers such as Conrad the Magician, Miss Jolie, and Leah in addition to many others.</w:t>
      </w:r>
    </w:p>
    <w:p w14:paraId="1C3688AD" w14:textId="77777777" w:rsidR="00575ED1" w:rsidRDefault="00575ED1" w:rsidP="00575ED1">
      <w:pPr>
        <w:rPr>
          <w:sz w:val="28"/>
          <w:szCs w:val="28"/>
        </w:rPr>
      </w:pPr>
    </w:p>
    <w:p w14:paraId="52FC2610" w14:textId="77777777" w:rsidR="00575ED1" w:rsidRDefault="00575ED1" w:rsidP="00575ED1">
      <w:pPr>
        <w:rPr>
          <w:b/>
          <w:sz w:val="28"/>
          <w:szCs w:val="28"/>
        </w:rPr>
      </w:pPr>
      <w:r>
        <w:rPr>
          <w:b/>
          <w:sz w:val="28"/>
          <w:szCs w:val="28"/>
        </w:rPr>
        <w:t>T</w:t>
      </w:r>
      <w:r w:rsidRPr="00863650">
        <w:rPr>
          <w:b/>
          <w:sz w:val="28"/>
          <w:szCs w:val="28"/>
        </w:rPr>
        <w:t>eens</w:t>
      </w:r>
    </w:p>
    <w:p w14:paraId="2E4D0DA7" w14:textId="77777777" w:rsidR="00575ED1" w:rsidRDefault="00575ED1" w:rsidP="00575ED1">
      <w:pPr>
        <w:rPr>
          <w:sz w:val="28"/>
          <w:szCs w:val="28"/>
        </w:rPr>
      </w:pPr>
      <w:r>
        <w:rPr>
          <w:sz w:val="28"/>
          <w:szCs w:val="28"/>
        </w:rPr>
        <w:t>We have rescheduled the Red Cross Babysitting program for July 16. The training program is for ages 11-15 and will include CPR certification.</w:t>
      </w:r>
    </w:p>
    <w:p w14:paraId="5D119157" w14:textId="77777777" w:rsidR="00575ED1" w:rsidRDefault="00575ED1" w:rsidP="00575ED1">
      <w:pPr>
        <w:rPr>
          <w:sz w:val="28"/>
          <w:szCs w:val="28"/>
        </w:rPr>
      </w:pPr>
      <w:r>
        <w:rPr>
          <w:sz w:val="28"/>
          <w:szCs w:val="28"/>
        </w:rPr>
        <w:t>Teen summer volunteer applications are available in the library, at Copeland School and online. We are now receiving applications for summer volunteering so that the teens can fulfill their community service requirements.</w:t>
      </w:r>
    </w:p>
    <w:p w14:paraId="06019000" w14:textId="77777777" w:rsidR="00575ED1" w:rsidRDefault="00575ED1" w:rsidP="00575ED1">
      <w:pPr>
        <w:rPr>
          <w:sz w:val="28"/>
          <w:szCs w:val="28"/>
        </w:rPr>
      </w:pPr>
    </w:p>
    <w:p w14:paraId="04FDF7DE" w14:textId="77777777" w:rsidR="00575ED1" w:rsidRDefault="00575ED1" w:rsidP="00575ED1">
      <w:pPr>
        <w:rPr>
          <w:sz w:val="28"/>
          <w:szCs w:val="28"/>
        </w:rPr>
      </w:pPr>
      <w:r>
        <w:rPr>
          <w:sz w:val="28"/>
          <w:szCs w:val="28"/>
        </w:rPr>
        <w:t>Darlene Steinhart</w:t>
      </w:r>
    </w:p>
    <w:p w14:paraId="3DEAC675" w14:textId="0AAA81D0" w:rsidR="00E12AF9" w:rsidRDefault="00575ED1" w:rsidP="00F94C93">
      <w:pPr>
        <w:rPr>
          <w:sz w:val="28"/>
          <w:szCs w:val="28"/>
        </w:rPr>
      </w:pPr>
      <w:r>
        <w:rPr>
          <w:sz w:val="28"/>
          <w:szCs w:val="28"/>
        </w:rPr>
        <w:t xml:space="preserve">Head of Youth Services  </w:t>
      </w:r>
    </w:p>
    <w:p w14:paraId="0E84F340" w14:textId="77777777" w:rsidR="00D165FE" w:rsidRDefault="00D165FE" w:rsidP="00477B34">
      <w:pPr>
        <w:rPr>
          <w:rFonts w:asciiTheme="minorHAnsi" w:hAnsiTheme="minorHAnsi" w:cs="Arial"/>
          <w:b/>
          <w:noProof/>
          <w:sz w:val="28"/>
          <w:szCs w:val="28"/>
        </w:rPr>
      </w:pPr>
    </w:p>
    <w:p w14:paraId="2A0DF5CC" w14:textId="77777777" w:rsidR="00D165FE" w:rsidRDefault="00D165FE" w:rsidP="00477B34">
      <w:pPr>
        <w:rPr>
          <w:rFonts w:asciiTheme="minorHAnsi" w:hAnsiTheme="minorHAnsi" w:cs="Arial"/>
          <w:b/>
          <w:noProof/>
          <w:sz w:val="28"/>
          <w:szCs w:val="28"/>
        </w:rPr>
      </w:pPr>
    </w:p>
    <w:p w14:paraId="00147C34" w14:textId="77777777" w:rsidR="00996FA2" w:rsidRDefault="00996FA2" w:rsidP="00477B34">
      <w:pPr>
        <w:rPr>
          <w:rFonts w:asciiTheme="minorHAnsi" w:hAnsiTheme="minorHAnsi" w:cs="Arial"/>
          <w:b/>
          <w:noProof/>
          <w:sz w:val="28"/>
          <w:szCs w:val="28"/>
        </w:rPr>
      </w:pPr>
    </w:p>
    <w:p w14:paraId="5F8946E1" w14:textId="77777777" w:rsidR="00943BA7" w:rsidRDefault="00172C8D" w:rsidP="00D732EA">
      <w:pPr>
        <w:rPr>
          <w:rFonts w:asciiTheme="minorHAnsi" w:hAnsiTheme="minorHAnsi" w:cs="Arial"/>
          <w:b/>
        </w:rPr>
      </w:pPr>
      <w:r w:rsidRPr="001037FA">
        <w:rPr>
          <w:rFonts w:asciiTheme="minorHAnsi" w:hAnsiTheme="minorHAnsi" w:cs="Arial"/>
          <w:b/>
        </w:rPr>
        <w:t>Foundation Report</w:t>
      </w:r>
    </w:p>
    <w:p w14:paraId="0E296903" w14:textId="424EAE80" w:rsidR="003D0F7B" w:rsidRDefault="008C21FE" w:rsidP="00D732EA">
      <w:pPr>
        <w:rPr>
          <w:rFonts w:asciiTheme="minorHAnsi" w:hAnsiTheme="minorHAnsi" w:cs="Arial"/>
          <w:b/>
        </w:rPr>
      </w:pPr>
      <w:r w:rsidRPr="001037FA">
        <w:rPr>
          <w:rFonts w:asciiTheme="minorHAnsi" w:hAnsiTheme="minorHAnsi" w:cs="Arial"/>
          <w:b/>
        </w:rPr>
        <w:t xml:space="preserve"> </w:t>
      </w:r>
    </w:p>
    <w:p w14:paraId="60DDBEDA" w14:textId="245A54CB" w:rsidR="00DE2D03" w:rsidRPr="00DE2D03" w:rsidRDefault="00DE2D03" w:rsidP="00D732EA">
      <w:pPr>
        <w:rPr>
          <w:rFonts w:asciiTheme="minorHAnsi" w:hAnsiTheme="minorHAnsi" w:cs="Arial"/>
          <w:bCs/>
        </w:rPr>
      </w:pPr>
      <w:r w:rsidRPr="00DE2D03">
        <w:rPr>
          <w:rFonts w:asciiTheme="minorHAnsi" w:hAnsiTheme="minorHAnsi" w:cs="Arial"/>
          <w:bCs/>
        </w:rPr>
        <w:t xml:space="preserve">The Foundation collected $60.00 at the </w:t>
      </w:r>
      <w:r>
        <w:rPr>
          <w:rFonts w:asciiTheme="minorHAnsi" w:hAnsiTheme="minorHAnsi" w:cs="Arial"/>
          <w:bCs/>
        </w:rPr>
        <w:t>F</w:t>
      </w:r>
      <w:r w:rsidRPr="00DE2D03">
        <w:rPr>
          <w:rFonts w:asciiTheme="minorHAnsi" w:hAnsiTheme="minorHAnsi" w:cs="Arial"/>
          <w:bCs/>
        </w:rPr>
        <w:t xml:space="preserve">estival.  They plan to hold a meeting soon.  </w:t>
      </w:r>
    </w:p>
    <w:p w14:paraId="1B88D513" w14:textId="7E0C4685" w:rsidR="0024541D" w:rsidRPr="0024541D" w:rsidRDefault="007C5848" w:rsidP="00D732EA">
      <w:pPr>
        <w:rPr>
          <w:rFonts w:asciiTheme="minorHAnsi" w:hAnsiTheme="minorHAnsi" w:cs="Arial"/>
          <w:bCs/>
        </w:rPr>
      </w:pPr>
      <w:r>
        <w:rPr>
          <w:rFonts w:asciiTheme="minorHAnsi" w:hAnsiTheme="minorHAnsi" w:cs="Arial"/>
          <w:bCs/>
        </w:rPr>
        <w:t xml:space="preserve"> </w:t>
      </w:r>
      <w:r w:rsidR="00C6399A">
        <w:rPr>
          <w:rFonts w:asciiTheme="minorHAnsi" w:hAnsiTheme="minorHAnsi" w:cs="Arial"/>
          <w:bCs/>
        </w:rPr>
        <w:t xml:space="preserve"> </w:t>
      </w:r>
    </w:p>
    <w:p w14:paraId="2B375BE1" w14:textId="6CBB5778" w:rsidR="00531116" w:rsidRDefault="00531116" w:rsidP="008C21FE">
      <w:pPr>
        <w:rPr>
          <w:rFonts w:asciiTheme="minorHAnsi" w:hAnsiTheme="minorHAnsi" w:cs="Arial"/>
          <w:b/>
        </w:rPr>
      </w:pPr>
    </w:p>
    <w:p w14:paraId="2F3C8521" w14:textId="77777777" w:rsidR="00A256C4" w:rsidRDefault="000A4E37" w:rsidP="008C21FE">
      <w:pPr>
        <w:rPr>
          <w:rFonts w:asciiTheme="minorHAnsi" w:hAnsiTheme="minorHAnsi" w:cs="Arial"/>
          <w:b/>
        </w:rPr>
      </w:pPr>
      <w:r w:rsidRPr="00AA0569">
        <w:rPr>
          <w:rFonts w:asciiTheme="minorHAnsi" w:hAnsiTheme="minorHAnsi" w:cs="Arial"/>
          <w:b/>
        </w:rPr>
        <w:lastRenderedPageBreak/>
        <w:t>Old Business</w:t>
      </w:r>
    </w:p>
    <w:p w14:paraId="4EE749BC" w14:textId="76261D3C" w:rsidR="001A6D00" w:rsidRPr="0005782B" w:rsidRDefault="00507628" w:rsidP="008C21FE">
      <w:pPr>
        <w:rPr>
          <w:rFonts w:asciiTheme="minorHAnsi" w:hAnsiTheme="minorHAnsi" w:cs="Arial"/>
          <w:bCs/>
        </w:rPr>
      </w:pPr>
      <w:r w:rsidRPr="00AA0569">
        <w:rPr>
          <w:rFonts w:asciiTheme="minorHAnsi" w:hAnsiTheme="minorHAnsi" w:cs="Arial"/>
          <w:b/>
        </w:rPr>
        <w:t xml:space="preserve"> </w:t>
      </w:r>
      <w:r w:rsidRPr="00AA0569">
        <w:rPr>
          <w:rFonts w:asciiTheme="minorHAnsi" w:hAnsiTheme="minorHAnsi" w:cs="Arial"/>
          <w:bCs/>
        </w:rPr>
        <w:t xml:space="preserve"> </w:t>
      </w:r>
    </w:p>
    <w:p w14:paraId="377C5BA9" w14:textId="72CCC3E1" w:rsidR="000F798E" w:rsidRDefault="00DE2D03" w:rsidP="0024541D">
      <w:pPr>
        <w:pStyle w:val="ListParagraph"/>
        <w:rPr>
          <w:rFonts w:asciiTheme="minorHAnsi" w:hAnsiTheme="minorHAnsi" w:cstheme="minorHAnsi"/>
          <w:b/>
          <w:bCs/>
          <w:sz w:val="24"/>
          <w:szCs w:val="24"/>
        </w:rPr>
      </w:pPr>
      <w:r>
        <w:rPr>
          <w:rFonts w:asciiTheme="minorHAnsi" w:hAnsiTheme="minorHAnsi" w:cstheme="minorHAnsi"/>
          <w:b/>
          <w:bCs/>
          <w:sz w:val="24"/>
          <w:szCs w:val="24"/>
        </w:rPr>
        <w:t>Bathroom Renovation Committe</w:t>
      </w:r>
      <w:r w:rsidR="00BA3031" w:rsidRPr="00BA3031">
        <w:rPr>
          <w:rFonts w:asciiTheme="minorHAnsi" w:hAnsiTheme="minorHAnsi" w:cstheme="minorHAnsi"/>
          <w:b/>
          <w:bCs/>
          <w:sz w:val="24"/>
          <w:szCs w:val="24"/>
        </w:rPr>
        <w:t>e</w:t>
      </w:r>
      <w:r>
        <w:rPr>
          <w:rFonts w:asciiTheme="minorHAnsi" w:hAnsiTheme="minorHAnsi" w:cstheme="minorHAnsi"/>
          <w:b/>
          <w:bCs/>
          <w:sz w:val="24"/>
          <w:szCs w:val="24"/>
        </w:rPr>
        <w:t xml:space="preserve">  </w:t>
      </w:r>
    </w:p>
    <w:p w14:paraId="329FECDF" w14:textId="556DAFEB" w:rsidR="00DE2D03" w:rsidRPr="00DE2D03" w:rsidRDefault="00DE2D03" w:rsidP="0024541D">
      <w:pPr>
        <w:pStyle w:val="ListParagraph"/>
        <w:rPr>
          <w:rFonts w:asciiTheme="minorHAnsi" w:hAnsiTheme="minorHAnsi" w:cs="Arial"/>
          <w:sz w:val="24"/>
          <w:szCs w:val="24"/>
        </w:rPr>
      </w:pPr>
      <w:r w:rsidRPr="00DE2D03">
        <w:rPr>
          <w:rFonts w:asciiTheme="minorHAnsi" w:hAnsiTheme="minorHAnsi" w:cstheme="minorHAnsi"/>
          <w:sz w:val="24"/>
          <w:szCs w:val="24"/>
        </w:rPr>
        <w:t xml:space="preserve">Laurie, JoAnn and Marie form the committee together with Scott.  A meeting will be scheduled this month at which they will review the two </w:t>
      </w:r>
      <w:r w:rsidR="00702329">
        <w:rPr>
          <w:rFonts w:asciiTheme="minorHAnsi" w:hAnsiTheme="minorHAnsi" w:cstheme="minorHAnsi"/>
          <w:sz w:val="24"/>
          <w:szCs w:val="24"/>
        </w:rPr>
        <w:t>a</w:t>
      </w:r>
      <w:r w:rsidRPr="00DE2D03">
        <w:rPr>
          <w:rFonts w:asciiTheme="minorHAnsi" w:hAnsiTheme="minorHAnsi" w:cstheme="minorHAnsi"/>
          <w:sz w:val="24"/>
          <w:szCs w:val="24"/>
        </w:rPr>
        <w:t xml:space="preserve">rchitectural proposals that have been submitted.  </w:t>
      </w:r>
    </w:p>
    <w:p w14:paraId="0F22C2D3" w14:textId="18419A62" w:rsidR="00E60036" w:rsidRDefault="00E60036" w:rsidP="00C760A4">
      <w:pPr>
        <w:ind w:left="720"/>
        <w:rPr>
          <w:rFonts w:asciiTheme="minorHAnsi" w:hAnsiTheme="minorHAnsi" w:cstheme="minorHAnsi"/>
        </w:rPr>
      </w:pPr>
    </w:p>
    <w:p w14:paraId="28CD6532" w14:textId="164B15CB" w:rsidR="00A33F04" w:rsidRPr="009A0AD2" w:rsidRDefault="004A05F5" w:rsidP="004A05F5">
      <w:pPr>
        <w:rPr>
          <w:rFonts w:asciiTheme="minorHAnsi" w:hAnsiTheme="minorHAnsi" w:cstheme="minorHAnsi"/>
          <w:b/>
          <w:bCs/>
        </w:rPr>
      </w:pPr>
      <w:r w:rsidRPr="009A0AD2">
        <w:rPr>
          <w:rFonts w:asciiTheme="minorHAnsi" w:hAnsiTheme="minorHAnsi" w:cstheme="minorHAnsi"/>
          <w:b/>
          <w:bCs/>
        </w:rPr>
        <w:t xml:space="preserve"> </w:t>
      </w:r>
      <w:r w:rsidR="00507628" w:rsidRPr="009A0AD2">
        <w:rPr>
          <w:rFonts w:asciiTheme="minorHAnsi" w:hAnsiTheme="minorHAnsi" w:cstheme="minorHAnsi"/>
          <w:b/>
          <w:bCs/>
        </w:rPr>
        <w:t>Ne</w:t>
      </w:r>
      <w:r w:rsidRPr="009A0AD2">
        <w:rPr>
          <w:rFonts w:asciiTheme="minorHAnsi" w:hAnsiTheme="minorHAnsi" w:cstheme="minorHAnsi"/>
          <w:b/>
          <w:bCs/>
        </w:rPr>
        <w:t>w Business</w:t>
      </w:r>
    </w:p>
    <w:p w14:paraId="779D3624" w14:textId="77777777" w:rsidR="001253FD" w:rsidRPr="009A0AD2" w:rsidRDefault="001253FD" w:rsidP="004A05F5">
      <w:pPr>
        <w:rPr>
          <w:rFonts w:asciiTheme="minorHAnsi" w:hAnsiTheme="minorHAnsi" w:cstheme="minorHAnsi"/>
          <w:b/>
          <w:bCs/>
        </w:rPr>
      </w:pPr>
    </w:p>
    <w:p w14:paraId="0AD24CE3" w14:textId="55C2D6F3" w:rsidR="00352DA2" w:rsidRDefault="00DE2D03" w:rsidP="00A33F04">
      <w:pPr>
        <w:pStyle w:val="ListParagraph"/>
        <w:rPr>
          <w:rFonts w:asciiTheme="minorHAnsi" w:hAnsiTheme="minorHAnsi" w:cstheme="minorHAnsi"/>
          <w:b/>
          <w:bCs/>
          <w:sz w:val="24"/>
          <w:szCs w:val="24"/>
        </w:rPr>
      </w:pPr>
      <w:r>
        <w:rPr>
          <w:rFonts w:asciiTheme="minorHAnsi" w:hAnsiTheme="minorHAnsi" w:cstheme="minorHAnsi"/>
          <w:b/>
          <w:bCs/>
          <w:sz w:val="24"/>
          <w:szCs w:val="24"/>
        </w:rPr>
        <w:t>Resignation</w:t>
      </w:r>
    </w:p>
    <w:p w14:paraId="5F10B3BA" w14:textId="70756853" w:rsidR="004B7EA9" w:rsidRDefault="00DE2D03" w:rsidP="00A33F04">
      <w:pPr>
        <w:pStyle w:val="ListParagraph"/>
        <w:rPr>
          <w:rFonts w:asciiTheme="minorHAnsi" w:hAnsiTheme="minorHAnsi" w:cstheme="minorHAnsi"/>
          <w:sz w:val="24"/>
          <w:szCs w:val="24"/>
        </w:rPr>
      </w:pPr>
      <w:r>
        <w:rPr>
          <w:rFonts w:asciiTheme="minorHAnsi" w:hAnsiTheme="minorHAnsi" w:cstheme="minorHAnsi"/>
          <w:sz w:val="24"/>
          <w:szCs w:val="24"/>
        </w:rPr>
        <w:t>The Board accepts with regret the resignation of Corrine Rasmussen whose dedication to the Library will be missed.  Corrine will leave at the end of May.  We wish her every success in her new full</w:t>
      </w:r>
      <w:r w:rsidR="00155839">
        <w:rPr>
          <w:rFonts w:asciiTheme="minorHAnsi" w:hAnsiTheme="minorHAnsi" w:cstheme="minorHAnsi"/>
          <w:sz w:val="24"/>
          <w:szCs w:val="24"/>
        </w:rPr>
        <w:t>-</w:t>
      </w:r>
      <w:r>
        <w:rPr>
          <w:rFonts w:asciiTheme="minorHAnsi" w:hAnsiTheme="minorHAnsi" w:cstheme="minorHAnsi"/>
          <w:sz w:val="24"/>
          <w:szCs w:val="24"/>
        </w:rPr>
        <w:t>time position.</w:t>
      </w:r>
    </w:p>
    <w:p w14:paraId="5BE43FA7" w14:textId="77777777" w:rsidR="00155839" w:rsidRDefault="00155839" w:rsidP="00A33F04">
      <w:pPr>
        <w:pStyle w:val="ListParagraph"/>
        <w:rPr>
          <w:rFonts w:asciiTheme="minorHAnsi" w:hAnsiTheme="minorHAnsi" w:cstheme="minorHAnsi"/>
          <w:sz w:val="24"/>
          <w:szCs w:val="24"/>
        </w:rPr>
      </w:pPr>
    </w:p>
    <w:p w14:paraId="0D7CF042" w14:textId="1E9EE76B" w:rsidR="00F8221C" w:rsidRDefault="002A2CA6" w:rsidP="008E27B2">
      <w:pPr>
        <w:rPr>
          <w:rFonts w:asciiTheme="minorHAnsi" w:hAnsiTheme="minorHAnsi" w:cs="Arial"/>
          <w:bCs/>
        </w:rPr>
      </w:pPr>
      <w:r w:rsidRPr="00AE4BAD">
        <w:rPr>
          <w:rFonts w:asciiTheme="minorHAnsi" w:hAnsiTheme="minorHAnsi" w:cs="Arial"/>
          <w:b/>
        </w:rPr>
        <w:t>Public Portion of the Meeting</w:t>
      </w:r>
      <w:r w:rsidR="00937DBB">
        <w:rPr>
          <w:rFonts w:asciiTheme="minorHAnsi" w:hAnsiTheme="minorHAnsi" w:cs="Arial"/>
          <w:bCs/>
        </w:rPr>
        <w:t>:</w:t>
      </w:r>
      <w:r w:rsidR="004C5EAC" w:rsidRPr="004C5EAC">
        <w:rPr>
          <w:rFonts w:asciiTheme="minorHAnsi" w:hAnsiTheme="minorHAnsi" w:cs="Arial"/>
          <w:bCs/>
        </w:rPr>
        <w:t xml:space="preserve">  </w:t>
      </w:r>
      <w:r w:rsidR="00155839">
        <w:rPr>
          <w:rFonts w:asciiTheme="minorHAnsi" w:hAnsiTheme="minorHAnsi" w:cs="Arial"/>
          <w:bCs/>
        </w:rPr>
        <w:t>No comments made by the public.</w:t>
      </w:r>
    </w:p>
    <w:p w14:paraId="1B944A90" w14:textId="77777777" w:rsidR="004C080D" w:rsidRDefault="004C080D" w:rsidP="008E27B2">
      <w:pPr>
        <w:rPr>
          <w:rFonts w:asciiTheme="minorHAnsi" w:hAnsiTheme="minorHAnsi" w:cs="Arial"/>
          <w:bCs/>
        </w:rPr>
      </w:pPr>
    </w:p>
    <w:p w14:paraId="3D9EF656" w14:textId="33195B96" w:rsidR="006337D1" w:rsidRDefault="00A33F04" w:rsidP="008E27B2">
      <w:pPr>
        <w:rPr>
          <w:rFonts w:asciiTheme="minorHAnsi" w:hAnsiTheme="minorHAnsi" w:cs="Arial"/>
          <w:b/>
        </w:rPr>
      </w:pPr>
      <w:r w:rsidRPr="00A33F04">
        <w:rPr>
          <w:rFonts w:asciiTheme="minorHAnsi" w:hAnsiTheme="minorHAnsi" w:cs="Arial"/>
          <w:b/>
        </w:rPr>
        <w:t>Closed Session – Discussio</w:t>
      </w:r>
      <w:r w:rsidR="00155839">
        <w:rPr>
          <w:rFonts w:asciiTheme="minorHAnsi" w:hAnsiTheme="minorHAnsi" w:cs="Arial"/>
          <w:b/>
        </w:rPr>
        <w:t xml:space="preserve">n of </w:t>
      </w:r>
      <w:r w:rsidR="00F44489">
        <w:rPr>
          <w:rFonts w:asciiTheme="minorHAnsi" w:hAnsiTheme="minorHAnsi" w:cs="Arial"/>
          <w:b/>
        </w:rPr>
        <w:t>Personnel Matters</w:t>
      </w:r>
    </w:p>
    <w:p w14:paraId="2C7FDA64" w14:textId="77777777" w:rsidR="00D4145A" w:rsidRDefault="00D4145A" w:rsidP="008E27B2">
      <w:pPr>
        <w:rPr>
          <w:rFonts w:asciiTheme="minorHAnsi" w:hAnsiTheme="minorHAnsi" w:cs="Arial"/>
          <w:b/>
        </w:rPr>
      </w:pPr>
    </w:p>
    <w:p w14:paraId="50A311F6" w14:textId="0E26918B" w:rsidR="00725068" w:rsidRDefault="00155839" w:rsidP="008E27B2">
      <w:pPr>
        <w:rPr>
          <w:rFonts w:asciiTheme="minorHAnsi" w:hAnsiTheme="minorHAnsi" w:cs="Arial"/>
          <w:bCs/>
        </w:rPr>
      </w:pPr>
      <w:r>
        <w:rPr>
          <w:rFonts w:asciiTheme="minorHAnsi" w:hAnsiTheme="minorHAnsi" w:cs="Arial"/>
          <w:bCs/>
        </w:rPr>
        <w:t>Ray</w:t>
      </w:r>
      <w:r w:rsidR="00725068" w:rsidRPr="00725068">
        <w:rPr>
          <w:rFonts w:asciiTheme="minorHAnsi" w:hAnsiTheme="minorHAnsi" w:cs="Arial"/>
          <w:bCs/>
        </w:rPr>
        <w:t xml:space="preserve"> made a motion to move into closed session to discuss</w:t>
      </w:r>
      <w:r w:rsidR="00E90B70">
        <w:rPr>
          <w:rFonts w:asciiTheme="minorHAnsi" w:hAnsiTheme="minorHAnsi" w:cs="Arial"/>
          <w:bCs/>
        </w:rPr>
        <w:t xml:space="preserve"> personnel matters.</w:t>
      </w:r>
      <w:r>
        <w:rPr>
          <w:rFonts w:asciiTheme="minorHAnsi" w:hAnsiTheme="minorHAnsi" w:cs="Arial"/>
          <w:bCs/>
        </w:rPr>
        <w:t xml:space="preserve">  Marie </w:t>
      </w:r>
      <w:r w:rsidR="00725068" w:rsidRPr="00725068">
        <w:rPr>
          <w:rFonts w:asciiTheme="minorHAnsi" w:hAnsiTheme="minorHAnsi" w:cs="Arial"/>
          <w:bCs/>
        </w:rPr>
        <w:t xml:space="preserve"> seconded.  </w:t>
      </w:r>
      <w:r w:rsidR="00D4145A">
        <w:rPr>
          <w:rFonts w:asciiTheme="minorHAnsi" w:hAnsiTheme="minorHAnsi" w:cs="Arial"/>
          <w:bCs/>
        </w:rPr>
        <w:t>Motion approved.</w:t>
      </w:r>
      <w:r w:rsidR="00725068" w:rsidRPr="00725068">
        <w:rPr>
          <w:rFonts w:asciiTheme="minorHAnsi" w:hAnsiTheme="minorHAnsi" w:cs="Arial"/>
          <w:bCs/>
        </w:rPr>
        <w:t xml:space="preserve">  </w:t>
      </w:r>
    </w:p>
    <w:p w14:paraId="420B1294" w14:textId="77777777" w:rsidR="00155839" w:rsidRPr="00725068" w:rsidRDefault="00155839" w:rsidP="008E27B2">
      <w:pPr>
        <w:rPr>
          <w:rFonts w:asciiTheme="minorHAnsi" w:hAnsiTheme="minorHAnsi" w:cs="Arial"/>
          <w:bCs/>
        </w:rPr>
      </w:pPr>
    </w:p>
    <w:p w14:paraId="3717268D" w14:textId="77777777" w:rsidR="00155839" w:rsidRDefault="00155839" w:rsidP="008E27B2">
      <w:pPr>
        <w:rPr>
          <w:rFonts w:asciiTheme="minorHAnsi" w:hAnsiTheme="minorHAnsi" w:cs="Arial"/>
          <w:bCs/>
        </w:rPr>
      </w:pPr>
      <w:r>
        <w:rPr>
          <w:rFonts w:asciiTheme="minorHAnsi" w:hAnsiTheme="minorHAnsi" w:cs="Arial"/>
          <w:bCs/>
        </w:rPr>
        <w:t>Marie made</w:t>
      </w:r>
      <w:r w:rsidR="00725068" w:rsidRPr="00725068">
        <w:rPr>
          <w:rFonts w:asciiTheme="minorHAnsi" w:hAnsiTheme="minorHAnsi" w:cs="Arial"/>
          <w:bCs/>
        </w:rPr>
        <w:t xml:space="preserve"> a motion to come out of closed session.  </w:t>
      </w:r>
      <w:r>
        <w:rPr>
          <w:rFonts w:asciiTheme="minorHAnsi" w:hAnsiTheme="minorHAnsi" w:cs="Arial"/>
          <w:bCs/>
        </w:rPr>
        <w:t xml:space="preserve">Ray </w:t>
      </w:r>
      <w:r w:rsidR="00725068" w:rsidRPr="00725068">
        <w:rPr>
          <w:rFonts w:asciiTheme="minorHAnsi" w:hAnsiTheme="minorHAnsi" w:cs="Arial"/>
          <w:bCs/>
        </w:rPr>
        <w:t xml:space="preserve">seconded.  </w:t>
      </w:r>
      <w:r w:rsidR="00D4145A">
        <w:rPr>
          <w:rFonts w:asciiTheme="minorHAnsi" w:hAnsiTheme="minorHAnsi" w:cs="Arial"/>
          <w:bCs/>
        </w:rPr>
        <w:t xml:space="preserve">Motion approved. </w:t>
      </w:r>
    </w:p>
    <w:p w14:paraId="24B80F67" w14:textId="2C042BF5" w:rsidR="00725068" w:rsidRPr="00725068" w:rsidRDefault="00D4145A" w:rsidP="008E27B2">
      <w:pPr>
        <w:rPr>
          <w:rFonts w:asciiTheme="minorHAnsi" w:hAnsiTheme="minorHAnsi" w:cs="Arial"/>
          <w:bCs/>
        </w:rPr>
      </w:pPr>
      <w:r>
        <w:rPr>
          <w:rFonts w:asciiTheme="minorHAnsi" w:hAnsiTheme="minorHAnsi" w:cs="Arial"/>
          <w:bCs/>
        </w:rPr>
        <w:t xml:space="preserve"> </w:t>
      </w:r>
    </w:p>
    <w:p w14:paraId="40942B90" w14:textId="220F4297" w:rsidR="00155839" w:rsidRDefault="00155839" w:rsidP="00155839">
      <w:pPr>
        <w:rPr>
          <w:rFonts w:asciiTheme="minorHAnsi" w:hAnsiTheme="minorHAnsi" w:cs="Arial"/>
          <w:bCs/>
        </w:rPr>
      </w:pPr>
      <w:r w:rsidRPr="00155839">
        <w:rPr>
          <w:rFonts w:asciiTheme="minorHAnsi" w:hAnsiTheme="minorHAnsi" w:cs="Arial"/>
          <w:b/>
        </w:rPr>
        <w:t>Public Minutes of the closed session:</w:t>
      </w:r>
      <w:r>
        <w:rPr>
          <w:rFonts w:asciiTheme="minorHAnsi" w:hAnsiTheme="minorHAnsi" w:cs="Arial"/>
          <w:bCs/>
        </w:rPr>
        <w:t xml:space="preserve"> T</w:t>
      </w:r>
      <w:r w:rsidRPr="00725068">
        <w:rPr>
          <w:rFonts w:asciiTheme="minorHAnsi" w:hAnsiTheme="minorHAnsi" w:cs="Arial"/>
          <w:bCs/>
        </w:rPr>
        <w:t xml:space="preserve">he Board </w:t>
      </w:r>
      <w:r w:rsidR="008A7079">
        <w:rPr>
          <w:rFonts w:asciiTheme="minorHAnsi" w:hAnsiTheme="minorHAnsi" w:cs="Arial"/>
          <w:bCs/>
        </w:rPr>
        <w:t>acknowledged</w:t>
      </w:r>
      <w:r>
        <w:rPr>
          <w:rFonts w:asciiTheme="minorHAnsi" w:hAnsiTheme="minorHAnsi" w:cs="Arial"/>
          <w:bCs/>
        </w:rPr>
        <w:t>, with regret,  the finalization of Darlene Steinhardt’s retirement at the end of August.</w:t>
      </w:r>
      <w:r w:rsidR="00A62DF5">
        <w:rPr>
          <w:rFonts w:asciiTheme="minorHAnsi" w:hAnsiTheme="minorHAnsi" w:cs="Arial"/>
          <w:bCs/>
        </w:rPr>
        <w:t xml:space="preserve">  The Board discussed appointing Tara Ruppel as the provisional Head of Youth Services effective June 1.  There is a 9</w:t>
      </w:r>
      <w:r w:rsidR="008A7079">
        <w:rPr>
          <w:rFonts w:asciiTheme="minorHAnsi" w:hAnsiTheme="minorHAnsi" w:cs="Arial"/>
          <w:bCs/>
        </w:rPr>
        <w:t>0-</w:t>
      </w:r>
      <w:r w:rsidR="00A62DF5">
        <w:rPr>
          <w:rFonts w:asciiTheme="minorHAnsi" w:hAnsiTheme="minorHAnsi" w:cs="Arial"/>
          <w:bCs/>
        </w:rPr>
        <w:t>day provisional period, and Scott explained that by doing so, we would have a seamless transitio</w:t>
      </w:r>
      <w:r w:rsidR="008A7079">
        <w:rPr>
          <w:rFonts w:asciiTheme="minorHAnsi" w:hAnsiTheme="minorHAnsi" w:cs="Arial"/>
          <w:bCs/>
        </w:rPr>
        <w:t>n in</w:t>
      </w:r>
      <w:r w:rsidR="00A62DF5">
        <w:rPr>
          <w:rFonts w:asciiTheme="minorHAnsi" w:hAnsiTheme="minorHAnsi" w:cs="Arial"/>
          <w:bCs/>
        </w:rPr>
        <w:t xml:space="preserve"> this vital position for which Tara is exceptionally well qualified.  Although there is some overlap, there would ultimately be a net savings in salary.  We would then be looking to hire a full-time Teen/YA Librarian and a part-time Children’s Librarian. </w:t>
      </w:r>
    </w:p>
    <w:p w14:paraId="11509036" w14:textId="63BB3F03" w:rsidR="008A7079" w:rsidRDefault="008A7079" w:rsidP="00155839">
      <w:pPr>
        <w:rPr>
          <w:rFonts w:asciiTheme="minorHAnsi" w:hAnsiTheme="minorHAnsi" w:cs="Arial"/>
          <w:bCs/>
        </w:rPr>
      </w:pPr>
      <w:r>
        <w:rPr>
          <w:rFonts w:asciiTheme="minorHAnsi" w:hAnsiTheme="minorHAnsi" w:cs="Arial"/>
          <w:bCs/>
        </w:rPr>
        <w:t xml:space="preserve">Bronwyn made a motion to elevate Tara Ruppel to provisional Head of Youth Services at an annual salary of $80,913.00 effective June 1, 2025.  </w:t>
      </w:r>
    </w:p>
    <w:p w14:paraId="126B2C74" w14:textId="4AAD4832" w:rsidR="008A7079" w:rsidRPr="00725068" w:rsidRDefault="008A7079" w:rsidP="00155839">
      <w:pPr>
        <w:rPr>
          <w:rFonts w:asciiTheme="minorHAnsi" w:hAnsiTheme="minorHAnsi" w:cs="Arial"/>
          <w:bCs/>
        </w:rPr>
      </w:pPr>
      <w:r>
        <w:rPr>
          <w:rFonts w:asciiTheme="minorHAnsi" w:hAnsiTheme="minorHAnsi" w:cs="Arial"/>
          <w:bCs/>
        </w:rPr>
        <w:t>Marie seconded; motion approved.</w:t>
      </w:r>
    </w:p>
    <w:p w14:paraId="22242536" w14:textId="77777777" w:rsidR="00A33F04" w:rsidRDefault="00A33F04" w:rsidP="008E27B2">
      <w:pPr>
        <w:rPr>
          <w:rFonts w:asciiTheme="minorHAnsi" w:hAnsiTheme="minorHAnsi" w:cs="Arial"/>
          <w:b/>
        </w:rPr>
      </w:pPr>
    </w:p>
    <w:p w14:paraId="50E66C0C" w14:textId="77777777" w:rsidR="00914C7C" w:rsidRDefault="00914C7C" w:rsidP="008E27B2">
      <w:pPr>
        <w:rPr>
          <w:rFonts w:asciiTheme="minorHAnsi" w:hAnsiTheme="minorHAnsi" w:cs="Arial"/>
          <w:b/>
        </w:rPr>
      </w:pPr>
    </w:p>
    <w:p w14:paraId="5507754C" w14:textId="77777777" w:rsidR="00914C7C" w:rsidRDefault="00914C7C" w:rsidP="008E27B2">
      <w:pPr>
        <w:rPr>
          <w:rFonts w:asciiTheme="minorHAnsi" w:hAnsiTheme="minorHAnsi" w:cs="Arial"/>
          <w:b/>
        </w:rPr>
      </w:pPr>
    </w:p>
    <w:p w14:paraId="78CCD743" w14:textId="77777777" w:rsidR="00FD5666" w:rsidRDefault="00FD5666" w:rsidP="008E27B2">
      <w:pPr>
        <w:rPr>
          <w:rFonts w:asciiTheme="minorHAnsi" w:hAnsiTheme="minorHAnsi" w:cs="Arial"/>
          <w:b/>
        </w:rPr>
      </w:pPr>
    </w:p>
    <w:p w14:paraId="576F4746" w14:textId="77777777" w:rsidR="00D41FD3" w:rsidRDefault="00D41FD3" w:rsidP="008E27B2">
      <w:pPr>
        <w:rPr>
          <w:rFonts w:asciiTheme="minorHAnsi" w:hAnsiTheme="minorHAnsi" w:cs="Arial"/>
          <w:b/>
        </w:rPr>
      </w:pPr>
    </w:p>
    <w:p w14:paraId="594A25BA" w14:textId="77777777" w:rsidR="00FD5666" w:rsidRDefault="00FD5666" w:rsidP="008E27B2">
      <w:pPr>
        <w:rPr>
          <w:rFonts w:asciiTheme="minorHAnsi" w:hAnsiTheme="minorHAnsi" w:cs="Arial"/>
          <w:b/>
        </w:rPr>
      </w:pPr>
    </w:p>
    <w:p w14:paraId="790DE27E" w14:textId="77777777" w:rsidR="00FD5666" w:rsidRDefault="00FD5666" w:rsidP="008E27B2">
      <w:pPr>
        <w:rPr>
          <w:rFonts w:asciiTheme="minorHAnsi" w:hAnsiTheme="minorHAnsi" w:cs="Arial"/>
          <w:b/>
        </w:rPr>
      </w:pPr>
    </w:p>
    <w:p w14:paraId="1A7D5C8A" w14:textId="77777777" w:rsidR="00FD5666" w:rsidRDefault="00FD5666" w:rsidP="008E27B2">
      <w:pPr>
        <w:rPr>
          <w:rFonts w:asciiTheme="minorHAnsi" w:hAnsiTheme="minorHAnsi" w:cs="Arial"/>
          <w:b/>
        </w:rPr>
      </w:pPr>
    </w:p>
    <w:p w14:paraId="12F14BE0" w14:textId="77777777" w:rsidR="00EF1D5A" w:rsidRDefault="00EF1D5A" w:rsidP="00DA2C6D">
      <w:pPr>
        <w:rPr>
          <w:rFonts w:asciiTheme="minorHAnsi" w:hAnsiTheme="minorHAnsi" w:cs="Arial"/>
          <w:bCs/>
        </w:rPr>
      </w:pPr>
    </w:p>
    <w:p w14:paraId="29384762" w14:textId="31C71C08" w:rsidR="00EF1D5A" w:rsidRDefault="002A2CA6" w:rsidP="00410BAB">
      <w:pPr>
        <w:rPr>
          <w:rFonts w:asciiTheme="minorHAnsi" w:hAnsiTheme="minorHAnsi" w:cs="Arial"/>
          <w:b/>
        </w:rPr>
      </w:pPr>
      <w:r w:rsidRPr="00AE4BAD">
        <w:rPr>
          <w:rFonts w:asciiTheme="minorHAnsi" w:hAnsiTheme="minorHAnsi" w:cs="Arial"/>
          <w:b/>
        </w:rPr>
        <w:lastRenderedPageBreak/>
        <w:t>Board Comments</w:t>
      </w:r>
    </w:p>
    <w:p w14:paraId="06BE4BE8" w14:textId="77777777" w:rsidR="00990440" w:rsidRDefault="00990440" w:rsidP="00410BAB">
      <w:pPr>
        <w:rPr>
          <w:rFonts w:asciiTheme="minorHAnsi" w:hAnsiTheme="minorHAnsi" w:cs="Arial"/>
          <w:b/>
        </w:rPr>
      </w:pPr>
    </w:p>
    <w:p w14:paraId="531B84D5" w14:textId="39024F89" w:rsidR="00914C7C" w:rsidRDefault="00702329" w:rsidP="00106625">
      <w:pPr>
        <w:pStyle w:val="ListParagraph"/>
        <w:numPr>
          <w:ilvl w:val="0"/>
          <w:numId w:val="2"/>
        </w:numPr>
        <w:rPr>
          <w:rFonts w:asciiTheme="minorHAnsi" w:hAnsiTheme="minorHAnsi" w:cs="Arial"/>
          <w:bCs/>
          <w:sz w:val="24"/>
          <w:szCs w:val="24"/>
        </w:rPr>
      </w:pPr>
      <w:r>
        <w:rPr>
          <w:rFonts w:asciiTheme="minorHAnsi" w:hAnsiTheme="minorHAnsi" w:cs="Arial"/>
          <w:bCs/>
          <w:sz w:val="24"/>
          <w:szCs w:val="24"/>
        </w:rPr>
        <w:t xml:space="preserve">Emily </w:t>
      </w:r>
      <w:r w:rsidR="00914C7C">
        <w:rPr>
          <w:rFonts w:asciiTheme="minorHAnsi" w:hAnsiTheme="minorHAnsi" w:cs="Arial"/>
          <w:bCs/>
          <w:sz w:val="24"/>
          <w:szCs w:val="24"/>
        </w:rPr>
        <w:t xml:space="preserve">recommended the Board watch the PBS </w:t>
      </w:r>
      <w:r w:rsidR="00914C7C" w:rsidRPr="0099400C">
        <w:rPr>
          <w:rFonts w:asciiTheme="minorHAnsi" w:hAnsiTheme="minorHAnsi" w:cs="Arial"/>
          <w:bCs/>
          <w:i/>
          <w:iCs/>
          <w:sz w:val="24"/>
          <w:szCs w:val="24"/>
        </w:rPr>
        <w:t>Independent Lens</w:t>
      </w:r>
      <w:r w:rsidR="00914C7C">
        <w:rPr>
          <w:rFonts w:asciiTheme="minorHAnsi" w:hAnsiTheme="minorHAnsi" w:cs="Arial"/>
          <w:bCs/>
          <w:sz w:val="24"/>
          <w:szCs w:val="24"/>
        </w:rPr>
        <w:t xml:space="preserve"> series </w:t>
      </w:r>
      <w:r w:rsidR="008D695A">
        <w:rPr>
          <w:rFonts w:asciiTheme="minorHAnsi" w:hAnsiTheme="minorHAnsi" w:cs="Arial"/>
          <w:bCs/>
          <w:sz w:val="24"/>
          <w:szCs w:val="24"/>
        </w:rPr>
        <w:t xml:space="preserve">Episode 16 </w:t>
      </w:r>
      <w:r w:rsidR="00914C7C">
        <w:rPr>
          <w:rFonts w:asciiTheme="minorHAnsi" w:hAnsiTheme="minorHAnsi" w:cs="Arial"/>
          <w:bCs/>
          <w:sz w:val="24"/>
          <w:szCs w:val="24"/>
        </w:rPr>
        <w:t xml:space="preserve">entitled </w:t>
      </w:r>
      <w:r w:rsidR="00914C7C" w:rsidRPr="008D695A">
        <w:rPr>
          <w:rFonts w:asciiTheme="minorHAnsi" w:hAnsiTheme="minorHAnsi" w:cs="Arial"/>
          <w:bCs/>
          <w:i/>
          <w:iCs/>
          <w:sz w:val="24"/>
          <w:szCs w:val="24"/>
        </w:rPr>
        <w:t>Free for All</w:t>
      </w:r>
      <w:r w:rsidR="00943BA7" w:rsidRPr="008D695A">
        <w:rPr>
          <w:rFonts w:asciiTheme="minorHAnsi" w:hAnsiTheme="minorHAnsi" w:cs="Arial"/>
          <w:bCs/>
          <w:i/>
          <w:iCs/>
          <w:sz w:val="24"/>
          <w:szCs w:val="24"/>
        </w:rPr>
        <w:t>: The Public Library</w:t>
      </w:r>
      <w:r w:rsidR="008D695A">
        <w:rPr>
          <w:rFonts w:asciiTheme="minorHAnsi" w:hAnsiTheme="minorHAnsi" w:cs="Arial"/>
          <w:bCs/>
          <w:sz w:val="24"/>
          <w:szCs w:val="24"/>
        </w:rPr>
        <w:t xml:space="preserve">.  </w:t>
      </w:r>
      <w:r w:rsidR="00914C7C">
        <w:rPr>
          <w:rFonts w:asciiTheme="minorHAnsi" w:hAnsiTheme="minorHAnsi" w:cs="Arial"/>
          <w:bCs/>
          <w:sz w:val="24"/>
          <w:szCs w:val="24"/>
        </w:rPr>
        <w:t xml:space="preserve"> </w:t>
      </w:r>
      <w:r w:rsidR="008D695A">
        <w:rPr>
          <w:rFonts w:asciiTheme="minorHAnsi" w:hAnsiTheme="minorHAnsi" w:cs="Arial"/>
          <w:bCs/>
          <w:sz w:val="24"/>
          <w:szCs w:val="24"/>
        </w:rPr>
        <w:t xml:space="preserve">This documentary outlines </w:t>
      </w:r>
      <w:r w:rsidR="00914C7C">
        <w:rPr>
          <w:rFonts w:asciiTheme="minorHAnsi" w:hAnsiTheme="minorHAnsi" w:cs="Arial"/>
          <w:bCs/>
          <w:sz w:val="24"/>
          <w:szCs w:val="24"/>
        </w:rPr>
        <w:t>the history of public libraries</w:t>
      </w:r>
      <w:r w:rsidR="008D695A">
        <w:rPr>
          <w:rFonts w:asciiTheme="minorHAnsi" w:hAnsiTheme="minorHAnsi" w:cs="Arial"/>
          <w:bCs/>
          <w:sz w:val="24"/>
          <w:szCs w:val="24"/>
        </w:rPr>
        <w:t>,</w:t>
      </w:r>
      <w:r w:rsidR="00914C7C">
        <w:rPr>
          <w:rFonts w:asciiTheme="minorHAnsi" w:hAnsiTheme="minorHAnsi" w:cs="Arial"/>
          <w:bCs/>
          <w:sz w:val="24"/>
          <w:szCs w:val="24"/>
        </w:rPr>
        <w:t xml:space="preserve"> the challenges they face</w:t>
      </w:r>
      <w:r w:rsidR="008D695A">
        <w:rPr>
          <w:rFonts w:asciiTheme="minorHAnsi" w:hAnsiTheme="minorHAnsi" w:cs="Arial"/>
          <w:bCs/>
          <w:sz w:val="24"/>
          <w:szCs w:val="24"/>
        </w:rPr>
        <w:t>,</w:t>
      </w:r>
      <w:r w:rsidR="00914C7C">
        <w:rPr>
          <w:rFonts w:asciiTheme="minorHAnsi" w:hAnsiTheme="minorHAnsi" w:cs="Arial"/>
          <w:bCs/>
          <w:sz w:val="24"/>
          <w:szCs w:val="24"/>
        </w:rPr>
        <w:t xml:space="preserve"> </w:t>
      </w:r>
      <w:r w:rsidR="008D695A">
        <w:rPr>
          <w:rFonts w:asciiTheme="minorHAnsi" w:hAnsiTheme="minorHAnsi" w:cs="Arial"/>
          <w:bCs/>
          <w:sz w:val="24"/>
          <w:szCs w:val="24"/>
        </w:rPr>
        <w:t xml:space="preserve">and </w:t>
      </w:r>
      <w:r w:rsidR="00914C7C">
        <w:rPr>
          <w:rFonts w:asciiTheme="minorHAnsi" w:hAnsiTheme="minorHAnsi" w:cs="Arial"/>
          <w:bCs/>
          <w:sz w:val="24"/>
          <w:szCs w:val="24"/>
        </w:rPr>
        <w:t>their crucial value</w:t>
      </w:r>
      <w:r w:rsidR="008D695A">
        <w:rPr>
          <w:rFonts w:asciiTheme="minorHAnsi" w:hAnsiTheme="minorHAnsi" w:cs="Arial"/>
          <w:bCs/>
          <w:sz w:val="24"/>
          <w:szCs w:val="24"/>
        </w:rPr>
        <w:t xml:space="preserve"> as open civic institutions</w:t>
      </w:r>
      <w:r w:rsidR="00914C7C">
        <w:rPr>
          <w:rFonts w:asciiTheme="minorHAnsi" w:hAnsiTheme="minorHAnsi" w:cs="Arial"/>
          <w:bCs/>
          <w:sz w:val="24"/>
          <w:szCs w:val="24"/>
        </w:rPr>
        <w:t xml:space="preserve"> in the United States.  </w:t>
      </w:r>
      <w:r w:rsidR="008D695A">
        <w:rPr>
          <w:rFonts w:asciiTheme="minorHAnsi" w:hAnsiTheme="minorHAnsi" w:cs="Arial"/>
          <w:bCs/>
          <w:sz w:val="24"/>
          <w:szCs w:val="24"/>
        </w:rPr>
        <w:t xml:space="preserve"> </w:t>
      </w:r>
      <w:r w:rsidR="00914C7C">
        <w:rPr>
          <w:rFonts w:asciiTheme="minorHAnsi" w:hAnsiTheme="minorHAnsi" w:cs="Arial"/>
          <w:bCs/>
          <w:sz w:val="24"/>
          <w:szCs w:val="24"/>
        </w:rPr>
        <w:t xml:space="preserve">She also suggested we start a documentary film club/discussion series. </w:t>
      </w:r>
    </w:p>
    <w:p w14:paraId="18D0A274" w14:textId="59504C44" w:rsidR="00914C7C" w:rsidRDefault="00914C7C" w:rsidP="00106625">
      <w:pPr>
        <w:pStyle w:val="ListParagraph"/>
        <w:numPr>
          <w:ilvl w:val="0"/>
          <w:numId w:val="2"/>
        </w:numPr>
        <w:rPr>
          <w:rFonts w:asciiTheme="minorHAnsi" w:hAnsiTheme="minorHAnsi" w:cs="Arial"/>
          <w:bCs/>
          <w:sz w:val="24"/>
          <w:szCs w:val="24"/>
        </w:rPr>
      </w:pPr>
      <w:r>
        <w:rPr>
          <w:rFonts w:asciiTheme="minorHAnsi" w:hAnsiTheme="minorHAnsi" w:cs="Arial"/>
          <w:bCs/>
          <w:sz w:val="24"/>
          <w:szCs w:val="24"/>
        </w:rPr>
        <w:t xml:space="preserve">Emily asked that we enhance the Voter Registration materials presence in the library; perhaps with a QR code, more signage, more materials, and greater visibility – </w:t>
      </w:r>
      <w:r w:rsidR="00930BFE">
        <w:rPr>
          <w:rFonts w:asciiTheme="minorHAnsi" w:hAnsiTheme="minorHAnsi" w:cs="Arial"/>
          <w:bCs/>
          <w:sz w:val="24"/>
          <w:szCs w:val="24"/>
        </w:rPr>
        <w:t>many paren</w:t>
      </w:r>
      <w:r>
        <w:rPr>
          <w:rFonts w:asciiTheme="minorHAnsi" w:hAnsiTheme="minorHAnsi" w:cs="Arial"/>
          <w:bCs/>
          <w:sz w:val="24"/>
          <w:szCs w:val="24"/>
        </w:rPr>
        <w:t>ts</w:t>
      </w:r>
      <w:r w:rsidR="00930BFE">
        <w:rPr>
          <w:rFonts w:asciiTheme="minorHAnsi" w:hAnsiTheme="minorHAnsi" w:cs="Arial"/>
          <w:bCs/>
          <w:sz w:val="24"/>
          <w:szCs w:val="24"/>
        </w:rPr>
        <w:t xml:space="preserve"> wait</w:t>
      </w:r>
      <w:r>
        <w:rPr>
          <w:rFonts w:asciiTheme="minorHAnsi" w:hAnsiTheme="minorHAnsi" w:cs="Arial"/>
          <w:bCs/>
          <w:sz w:val="24"/>
          <w:szCs w:val="24"/>
        </w:rPr>
        <w:t xml:space="preserve"> by the children’s desk during programs</w:t>
      </w:r>
      <w:r w:rsidR="00930BFE">
        <w:rPr>
          <w:rFonts w:asciiTheme="minorHAnsi" w:hAnsiTheme="minorHAnsi" w:cs="Arial"/>
          <w:bCs/>
          <w:sz w:val="24"/>
          <w:szCs w:val="24"/>
        </w:rPr>
        <w:t xml:space="preserve">. Another high visibility location </w:t>
      </w:r>
      <w:r w:rsidR="0099400C">
        <w:rPr>
          <w:rFonts w:asciiTheme="minorHAnsi" w:hAnsiTheme="minorHAnsi" w:cs="Arial"/>
          <w:bCs/>
          <w:sz w:val="24"/>
          <w:szCs w:val="24"/>
        </w:rPr>
        <w:t xml:space="preserve">for the voting materials </w:t>
      </w:r>
      <w:r w:rsidR="00930BFE">
        <w:rPr>
          <w:rFonts w:asciiTheme="minorHAnsi" w:hAnsiTheme="minorHAnsi" w:cs="Arial"/>
          <w:bCs/>
          <w:sz w:val="24"/>
          <w:szCs w:val="24"/>
        </w:rPr>
        <w:t>would be</w:t>
      </w:r>
      <w:r>
        <w:rPr>
          <w:rFonts w:asciiTheme="minorHAnsi" w:hAnsiTheme="minorHAnsi" w:cs="Arial"/>
          <w:bCs/>
          <w:sz w:val="24"/>
          <w:szCs w:val="24"/>
        </w:rPr>
        <w:t xml:space="preserve"> by the reference des</w:t>
      </w:r>
      <w:r w:rsidR="00930BFE">
        <w:rPr>
          <w:rFonts w:asciiTheme="minorHAnsi" w:hAnsiTheme="minorHAnsi" w:cs="Arial"/>
          <w:bCs/>
          <w:sz w:val="24"/>
          <w:szCs w:val="24"/>
        </w:rPr>
        <w:t>k</w:t>
      </w:r>
      <w:r w:rsidR="0099400C">
        <w:rPr>
          <w:rFonts w:asciiTheme="minorHAnsi" w:hAnsiTheme="minorHAnsi" w:cs="Arial"/>
          <w:bCs/>
          <w:sz w:val="24"/>
          <w:szCs w:val="24"/>
        </w:rPr>
        <w:t>.</w:t>
      </w:r>
      <w:r>
        <w:rPr>
          <w:rFonts w:asciiTheme="minorHAnsi" w:hAnsiTheme="minorHAnsi" w:cs="Arial"/>
          <w:bCs/>
          <w:sz w:val="24"/>
          <w:szCs w:val="24"/>
        </w:rPr>
        <w:t xml:space="preserve"> </w:t>
      </w:r>
    </w:p>
    <w:p w14:paraId="3A8AC564" w14:textId="0D165C04" w:rsidR="00990EFA" w:rsidRDefault="008D695A" w:rsidP="00106625">
      <w:pPr>
        <w:pStyle w:val="ListParagraph"/>
        <w:numPr>
          <w:ilvl w:val="0"/>
          <w:numId w:val="2"/>
        </w:numPr>
        <w:rPr>
          <w:rFonts w:asciiTheme="minorHAnsi" w:hAnsiTheme="minorHAnsi" w:cs="Arial"/>
          <w:bCs/>
          <w:sz w:val="24"/>
          <w:szCs w:val="24"/>
        </w:rPr>
      </w:pPr>
      <w:r>
        <w:rPr>
          <w:rFonts w:asciiTheme="minorHAnsi" w:hAnsiTheme="minorHAnsi" w:cs="Arial"/>
          <w:bCs/>
          <w:sz w:val="24"/>
          <w:szCs w:val="24"/>
        </w:rPr>
        <w:t>Emily will also speak with muralist Carmelo regarding painting the area behind the reference desk.  Bronwyn asked if we were going to unveil the hallway mural</w:t>
      </w:r>
      <w:r w:rsidR="00990EFA">
        <w:rPr>
          <w:rFonts w:asciiTheme="minorHAnsi" w:hAnsiTheme="minorHAnsi" w:cs="Arial"/>
          <w:bCs/>
          <w:sz w:val="24"/>
          <w:szCs w:val="24"/>
        </w:rPr>
        <w:t xml:space="preserve"> since Carmelo was unable to do so at the Festival, </w:t>
      </w:r>
      <w:r>
        <w:rPr>
          <w:rFonts w:asciiTheme="minorHAnsi" w:hAnsiTheme="minorHAnsi" w:cs="Arial"/>
          <w:bCs/>
          <w:sz w:val="24"/>
          <w:szCs w:val="24"/>
        </w:rPr>
        <w:t xml:space="preserve"> and Scott said we would arrange an unveiling perhaps for the June meeting. </w:t>
      </w:r>
    </w:p>
    <w:p w14:paraId="3F4CE752" w14:textId="77777777" w:rsidR="00990EFA" w:rsidRDefault="00990EFA" w:rsidP="00106625">
      <w:pPr>
        <w:pStyle w:val="ListParagraph"/>
        <w:numPr>
          <w:ilvl w:val="0"/>
          <w:numId w:val="2"/>
        </w:numPr>
        <w:rPr>
          <w:rFonts w:asciiTheme="minorHAnsi" w:hAnsiTheme="minorHAnsi" w:cs="Arial"/>
          <w:bCs/>
          <w:sz w:val="24"/>
          <w:szCs w:val="24"/>
        </w:rPr>
      </w:pPr>
      <w:r>
        <w:rPr>
          <w:rFonts w:asciiTheme="minorHAnsi" w:hAnsiTheme="minorHAnsi" w:cs="Arial"/>
          <w:bCs/>
          <w:sz w:val="24"/>
          <w:szCs w:val="24"/>
        </w:rPr>
        <w:t xml:space="preserve">Ray celebrated the efforts of all parties engaged in obtaining the Hibernia Grant.  She said she remembered when Hibernia was seen as a hopeless case, and is so inspired to see it turning around.  </w:t>
      </w:r>
    </w:p>
    <w:p w14:paraId="75E30A9B" w14:textId="1FF83089" w:rsidR="008C55D4" w:rsidRDefault="00990EFA" w:rsidP="00106625">
      <w:pPr>
        <w:pStyle w:val="ListParagraph"/>
        <w:numPr>
          <w:ilvl w:val="0"/>
          <w:numId w:val="2"/>
        </w:numPr>
        <w:rPr>
          <w:rFonts w:asciiTheme="minorHAnsi" w:hAnsiTheme="minorHAnsi" w:cs="Arial"/>
          <w:bCs/>
          <w:sz w:val="24"/>
          <w:szCs w:val="24"/>
        </w:rPr>
      </w:pPr>
      <w:r>
        <w:rPr>
          <w:rFonts w:asciiTheme="minorHAnsi" w:hAnsiTheme="minorHAnsi" w:cs="Arial"/>
          <w:bCs/>
          <w:sz w:val="24"/>
          <w:szCs w:val="24"/>
        </w:rPr>
        <w:t xml:space="preserve">Ray also expressed pride in Rockaway Township and our Library for the success of the Spring Festival.  Seeing so many families engaged in all the activities provided and building community was heartening.  Kudos! She suggested that next year she wants to bring the Township Sports to the festival, and also to form a committee early in 2026 to support the planning.  </w:t>
      </w:r>
    </w:p>
    <w:p w14:paraId="0D857B8A" w14:textId="6E6A59AF" w:rsidR="00990EFA" w:rsidRDefault="00990EFA" w:rsidP="00106625">
      <w:pPr>
        <w:pStyle w:val="ListParagraph"/>
        <w:numPr>
          <w:ilvl w:val="0"/>
          <w:numId w:val="2"/>
        </w:numPr>
        <w:rPr>
          <w:rFonts w:asciiTheme="minorHAnsi" w:hAnsiTheme="minorHAnsi" w:cs="Arial"/>
          <w:bCs/>
          <w:sz w:val="24"/>
          <w:szCs w:val="24"/>
        </w:rPr>
      </w:pPr>
      <w:r>
        <w:rPr>
          <w:rFonts w:asciiTheme="minorHAnsi" w:hAnsiTheme="minorHAnsi" w:cs="Arial"/>
          <w:bCs/>
          <w:sz w:val="24"/>
          <w:szCs w:val="24"/>
        </w:rPr>
        <w:t>Bronwyn asked how the ESL classes were going – Scott said attendance should grow by word of mouth, and</w:t>
      </w:r>
      <w:r w:rsidR="00930BFE">
        <w:rPr>
          <w:rFonts w:asciiTheme="minorHAnsi" w:hAnsiTheme="minorHAnsi" w:cs="Arial"/>
          <w:bCs/>
          <w:sz w:val="24"/>
          <w:szCs w:val="24"/>
        </w:rPr>
        <w:t xml:space="preserve"> classes</w:t>
      </w:r>
      <w:r>
        <w:rPr>
          <w:rFonts w:asciiTheme="minorHAnsi" w:hAnsiTheme="minorHAnsi" w:cs="Arial"/>
          <w:bCs/>
          <w:sz w:val="24"/>
          <w:szCs w:val="24"/>
        </w:rPr>
        <w:t xml:space="preserve"> have been promoted in the schools and on social media.  </w:t>
      </w:r>
    </w:p>
    <w:p w14:paraId="140CA809" w14:textId="2893B777" w:rsidR="00267E80" w:rsidRDefault="00267E80" w:rsidP="008C55D4">
      <w:pPr>
        <w:pStyle w:val="ListParagraph"/>
        <w:rPr>
          <w:rFonts w:asciiTheme="minorHAnsi" w:hAnsiTheme="minorHAnsi" w:cs="Arial"/>
          <w:bCs/>
          <w:sz w:val="24"/>
          <w:szCs w:val="24"/>
        </w:rPr>
      </w:pPr>
    </w:p>
    <w:p w14:paraId="169587C7" w14:textId="2D353869" w:rsidR="00DA2C6D" w:rsidRDefault="00AE471F" w:rsidP="00DA2C6D">
      <w:pPr>
        <w:rPr>
          <w:rFonts w:asciiTheme="minorHAnsi" w:hAnsiTheme="minorHAnsi" w:cs="Arial"/>
          <w:bCs/>
        </w:rPr>
      </w:pPr>
      <w:r w:rsidRPr="007B47BA">
        <w:rPr>
          <w:rFonts w:asciiTheme="minorHAnsi" w:hAnsiTheme="minorHAnsi" w:cs="Arial"/>
          <w:b/>
        </w:rPr>
        <w:t>Adjournment</w:t>
      </w:r>
      <w:r w:rsidRPr="007B47BA">
        <w:rPr>
          <w:rFonts w:asciiTheme="minorHAnsi" w:hAnsiTheme="minorHAnsi" w:cs="Arial"/>
          <w:bCs/>
        </w:rPr>
        <w:t xml:space="preserve"> </w:t>
      </w:r>
      <w:r w:rsidR="007C476D" w:rsidRPr="007B47BA">
        <w:rPr>
          <w:rFonts w:asciiTheme="minorHAnsi" w:hAnsiTheme="minorHAnsi" w:cs="Arial"/>
          <w:bCs/>
        </w:rPr>
        <w:t>Motion to adjour</w:t>
      </w:r>
      <w:r w:rsidR="000379C8" w:rsidRPr="007B47BA">
        <w:rPr>
          <w:rFonts w:asciiTheme="minorHAnsi" w:hAnsiTheme="minorHAnsi" w:cs="Arial"/>
          <w:bCs/>
        </w:rPr>
        <w:t xml:space="preserve">n made by </w:t>
      </w:r>
      <w:r w:rsidR="00691976" w:rsidRPr="007B47BA">
        <w:rPr>
          <w:rFonts w:asciiTheme="minorHAnsi" w:hAnsiTheme="minorHAnsi" w:cs="Arial"/>
          <w:bCs/>
        </w:rPr>
        <w:t>Marie</w:t>
      </w:r>
      <w:r w:rsidR="00635F58" w:rsidRPr="007B47BA">
        <w:rPr>
          <w:rFonts w:asciiTheme="minorHAnsi" w:hAnsiTheme="minorHAnsi" w:cs="Arial"/>
          <w:bCs/>
        </w:rPr>
        <w:t xml:space="preserve">; </w:t>
      </w:r>
      <w:r w:rsidR="000379C8" w:rsidRPr="007B47BA">
        <w:rPr>
          <w:rFonts w:asciiTheme="minorHAnsi" w:hAnsiTheme="minorHAnsi" w:cs="Arial"/>
          <w:bCs/>
        </w:rPr>
        <w:t>second</w:t>
      </w:r>
      <w:r w:rsidR="004F3568">
        <w:rPr>
          <w:rFonts w:asciiTheme="minorHAnsi" w:hAnsiTheme="minorHAnsi" w:cs="Arial"/>
          <w:bCs/>
        </w:rPr>
        <w:t xml:space="preserve">ed by </w:t>
      </w:r>
      <w:r w:rsidR="00EA6BBB">
        <w:rPr>
          <w:rFonts w:asciiTheme="minorHAnsi" w:hAnsiTheme="minorHAnsi" w:cs="Arial"/>
          <w:bCs/>
        </w:rPr>
        <w:t>Bronwyn</w:t>
      </w:r>
      <w:r w:rsidR="007C476D" w:rsidRPr="007B47BA">
        <w:rPr>
          <w:rFonts w:asciiTheme="minorHAnsi" w:hAnsiTheme="minorHAnsi" w:cs="Arial"/>
          <w:bCs/>
        </w:rPr>
        <w:t>.</w:t>
      </w:r>
      <w:r w:rsidR="004F3568">
        <w:rPr>
          <w:rFonts w:asciiTheme="minorHAnsi" w:hAnsiTheme="minorHAnsi" w:cs="Arial"/>
          <w:bCs/>
        </w:rPr>
        <w:t xml:space="preserve"> </w:t>
      </w:r>
      <w:r w:rsidR="007C476D" w:rsidRPr="007B47BA">
        <w:rPr>
          <w:rFonts w:asciiTheme="minorHAnsi" w:hAnsiTheme="minorHAnsi" w:cs="Arial"/>
          <w:bCs/>
        </w:rPr>
        <w:t xml:space="preserve"> Motion carried.</w:t>
      </w:r>
      <w:r w:rsidR="00F64FE2">
        <w:rPr>
          <w:rFonts w:asciiTheme="minorHAnsi" w:hAnsiTheme="minorHAnsi" w:cs="Arial"/>
          <w:bCs/>
        </w:rPr>
        <w:t xml:space="preserve">  </w:t>
      </w:r>
      <w:r w:rsidR="00680356" w:rsidRPr="007B47BA">
        <w:rPr>
          <w:rFonts w:asciiTheme="minorHAnsi" w:hAnsiTheme="minorHAnsi" w:cs="Arial"/>
          <w:bCs/>
        </w:rPr>
        <w:t xml:space="preserve">Meeting adjourned </w:t>
      </w:r>
      <w:r w:rsidR="00E843E6" w:rsidRPr="007B47BA">
        <w:rPr>
          <w:rFonts w:asciiTheme="minorHAnsi" w:hAnsiTheme="minorHAnsi" w:cs="Arial"/>
          <w:bCs/>
        </w:rPr>
        <w:t>at</w:t>
      </w:r>
      <w:r w:rsidR="001B388E">
        <w:rPr>
          <w:rFonts w:asciiTheme="minorHAnsi" w:hAnsiTheme="minorHAnsi" w:cs="Arial"/>
          <w:bCs/>
        </w:rPr>
        <w:t xml:space="preserve"> </w:t>
      </w:r>
      <w:r w:rsidR="00EA6BBB">
        <w:rPr>
          <w:rFonts w:asciiTheme="minorHAnsi" w:hAnsiTheme="minorHAnsi" w:cs="Arial"/>
          <w:bCs/>
        </w:rPr>
        <w:t>7:33</w:t>
      </w:r>
      <w:r w:rsidR="00691976" w:rsidRPr="007B47BA">
        <w:rPr>
          <w:rFonts w:asciiTheme="minorHAnsi" w:hAnsiTheme="minorHAnsi" w:cs="Arial"/>
          <w:bCs/>
        </w:rPr>
        <w:t xml:space="preserve"> </w:t>
      </w:r>
      <w:r w:rsidR="00B75477" w:rsidRPr="007B47BA">
        <w:rPr>
          <w:rFonts w:asciiTheme="minorHAnsi" w:hAnsiTheme="minorHAnsi" w:cs="Arial"/>
          <w:bCs/>
        </w:rPr>
        <w:t>pm</w:t>
      </w:r>
      <w:r w:rsidR="00AE4BAD" w:rsidRPr="007B47BA">
        <w:rPr>
          <w:rFonts w:asciiTheme="minorHAnsi" w:hAnsiTheme="minorHAnsi" w:cs="Arial"/>
          <w:bCs/>
        </w:rPr>
        <w:t>.</w:t>
      </w:r>
    </w:p>
    <w:p w14:paraId="69100FD3" w14:textId="77777777" w:rsidR="004C080D" w:rsidRPr="007B47BA" w:rsidRDefault="004C080D" w:rsidP="00DA2C6D">
      <w:pPr>
        <w:rPr>
          <w:rFonts w:asciiTheme="minorHAnsi" w:hAnsiTheme="minorHAnsi" w:cs="Arial"/>
          <w:bCs/>
        </w:rPr>
      </w:pPr>
    </w:p>
    <w:p w14:paraId="0186AB26" w14:textId="79AD29E3" w:rsidR="008C4F98" w:rsidRPr="007B47BA" w:rsidRDefault="008C4F98" w:rsidP="00635F58">
      <w:pPr>
        <w:rPr>
          <w:rFonts w:asciiTheme="minorHAnsi" w:hAnsiTheme="minorHAnsi" w:cs="Arial"/>
        </w:rPr>
      </w:pPr>
    </w:p>
    <w:p w14:paraId="266079B8" w14:textId="3D683338" w:rsidR="00DA4E3D" w:rsidRDefault="0037336F" w:rsidP="00590D60">
      <w:pPr>
        <w:rPr>
          <w:rFonts w:asciiTheme="minorHAnsi" w:hAnsiTheme="minorHAnsi" w:cs="Arial"/>
          <w:bCs/>
          <w:u w:val="single"/>
        </w:rPr>
      </w:pPr>
      <w:r w:rsidRPr="007B47BA">
        <w:rPr>
          <w:rFonts w:asciiTheme="minorHAnsi" w:hAnsiTheme="minorHAnsi" w:cs="Arial"/>
          <w:b/>
        </w:rPr>
        <w:t xml:space="preserve">Date of Next Meeting: </w:t>
      </w:r>
      <w:r w:rsidR="006731FD" w:rsidRPr="007B47BA">
        <w:rPr>
          <w:rFonts w:asciiTheme="minorHAnsi" w:hAnsiTheme="minorHAnsi" w:cs="Arial"/>
          <w:b/>
        </w:rPr>
        <w:t xml:space="preserve"> </w:t>
      </w:r>
      <w:r w:rsidR="00666622" w:rsidRPr="00507628">
        <w:rPr>
          <w:rFonts w:asciiTheme="minorHAnsi" w:hAnsiTheme="minorHAnsi" w:cs="Arial"/>
          <w:bCs/>
          <w:u w:val="single"/>
        </w:rPr>
        <w:t xml:space="preserve">Monday, </w:t>
      </w:r>
      <w:r w:rsidR="00EA6BBB">
        <w:rPr>
          <w:rFonts w:asciiTheme="minorHAnsi" w:hAnsiTheme="minorHAnsi" w:cs="Arial"/>
          <w:bCs/>
          <w:u w:val="single"/>
        </w:rPr>
        <w:t>June 16</w:t>
      </w:r>
      <w:r w:rsidR="004F3568">
        <w:rPr>
          <w:rFonts w:asciiTheme="minorHAnsi" w:hAnsiTheme="minorHAnsi" w:cs="Arial"/>
          <w:bCs/>
          <w:u w:val="single"/>
        </w:rPr>
        <w:t xml:space="preserve"> at </w:t>
      </w:r>
      <w:r w:rsidR="006C4278">
        <w:rPr>
          <w:rFonts w:asciiTheme="minorHAnsi" w:hAnsiTheme="minorHAnsi" w:cs="Arial"/>
          <w:bCs/>
          <w:u w:val="single"/>
        </w:rPr>
        <w:t>6</w:t>
      </w:r>
      <w:r w:rsidR="004F3568">
        <w:rPr>
          <w:rFonts w:asciiTheme="minorHAnsi" w:hAnsiTheme="minorHAnsi" w:cs="Arial"/>
          <w:bCs/>
          <w:u w:val="single"/>
        </w:rPr>
        <w:t>:30 pm</w:t>
      </w:r>
    </w:p>
    <w:p w14:paraId="1F3601E5" w14:textId="77777777" w:rsidR="004C080D" w:rsidRDefault="004C080D" w:rsidP="00590D60">
      <w:pPr>
        <w:rPr>
          <w:rFonts w:asciiTheme="minorHAnsi" w:hAnsiTheme="minorHAnsi" w:cs="Arial"/>
          <w:bCs/>
          <w:u w:val="single"/>
        </w:rPr>
      </w:pPr>
    </w:p>
    <w:p w14:paraId="16555F05" w14:textId="77777777" w:rsidR="004C080D" w:rsidRPr="00507628" w:rsidRDefault="004C080D" w:rsidP="00590D60">
      <w:pPr>
        <w:rPr>
          <w:rFonts w:asciiTheme="minorHAnsi" w:hAnsiTheme="minorHAnsi" w:cs="Arial"/>
        </w:rPr>
      </w:pPr>
    </w:p>
    <w:p w14:paraId="70061192" w14:textId="77777777" w:rsidR="007B47BA" w:rsidRPr="000F51CF" w:rsidRDefault="007B47BA" w:rsidP="00590D60">
      <w:pPr>
        <w:rPr>
          <w:rFonts w:asciiTheme="minorHAnsi" w:hAnsiTheme="minorHAnsi" w:cs="Arial"/>
          <w:sz w:val="22"/>
          <w:szCs w:val="22"/>
        </w:rPr>
      </w:pPr>
    </w:p>
    <w:p w14:paraId="6438C76B" w14:textId="03F39392" w:rsidR="00531116" w:rsidRPr="00457F0C" w:rsidRDefault="00D073B7" w:rsidP="00590D60">
      <w:pPr>
        <w:rPr>
          <w:rFonts w:asciiTheme="minorHAnsi" w:hAnsiTheme="minorHAnsi" w:cs="Arial"/>
        </w:rPr>
      </w:pPr>
      <w:r w:rsidRPr="002E22FB">
        <w:rPr>
          <w:rFonts w:asciiTheme="minorHAnsi" w:hAnsiTheme="minorHAnsi" w:cs="Arial"/>
        </w:rPr>
        <w:t xml:space="preserve">Respectfully </w:t>
      </w:r>
      <w:r w:rsidR="008B68B8">
        <w:rPr>
          <w:rFonts w:asciiTheme="minorHAnsi" w:hAnsiTheme="minorHAnsi" w:cs="Arial"/>
        </w:rPr>
        <w:t>s</w:t>
      </w:r>
      <w:r w:rsidRPr="002E22FB">
        <w:rPr>
          <w:rFonts w:asciiTheme="minorHAnsi" w:hAnsiTheme="minorHAnsi" w:cs="Arial"/>
        </w:rPr>
        <w:t>ubmitted,</w:t>
      </w:r>
    </w:p>
    <w:p w14:paraId="0057859E" w14:textId="52FF0BAD" w:rsidR="00327789" w:rsidRDefault="00C7128C" w:rsidP="000F38BD">
      <w:pPr>
        <w:tabs>
          <w:tab w:val="left" w:pos="4965"/>
        </w:tabs>
        <w:rPr>
          <w:rFonts w:ascii="Monotype Corsiva" w:hAnsi="Monotype Corsiva" w:cs="Arial"/>
          <w:i/>
          <w:iCs/>
          <w:sz w:val="28"/>
          <w:szCs w:val="28"/>
        </w:rPr>
      </w:pPr>
      <w:r w:rsidRPr="0036227F">
        <w:rPr>
          <w:rFonts w:ascii="Monotype Corsiva" w:hAnsi="Monotype Corsiva" w:cs="Arial"/>
          <w:i/>
          <w:iCs/>
          <w:sz w:val="28"/>
          <w:szCs w:val="28"/>
        </w:rPr>
        <w:t>Bronwyn Springer</w:t>
      </w:r>
      <w:r w:rsidR="008E511B">
        <w:rPr>
          <w:rFonts w:ascii="Monotype Corsiva" w:hAnsi="Monotype Corsiva" w:cs="Arial"/>
          <w:i/>
          <w:iCs/>
          <w:sz w:val="28"/>
          <w:szCs w:val="28"/>
        </w:rPr>
        <w:t xml:space="preserve">  </w:t>
      </w:r>
      <w:r w:rsidR="000F38BD">
        <w:rPr>
          <w:rFonts w:ascii="Monotype Corsiva" w:hAnsi="Monotype Corsiva" w:cs="Arial"/>
          <w:i/>
          <w:iCs/>
          <w:sz w:val="28"/>
          <w:szCs w:val="28"/>
        </w:rPr>
        <w:tab/>
      </w:r>
      <w:bookmarkStart w:id="1" w:name="_GoBack"/>
      <w:bookmarkEnd w:id="1"/>
    </w:p>
    <w:p w14:paraId="1B533E61" w14:textId="79A31487" w:rsidR="004F3568" w:rsidRDefault="002E22FB" w:rsidP="00801B93">
      <w:pPr>
        <w:rPr>
          <w:rFonts w:asciiTheme="minorHAnsi" w:hAnsiTheme="minorHAnsi" w:cs="Arial"/>
        </w:rPr>
      </w:pPr>
      <w:r w:rsidRPr="002E22FB">
        <w:rPr>
          <w:rFonts w:asciiTheme="minorHAnsi" w:hAnsiTheme="minorHAnsi" w:cs="Arial"/>
        </w:rPr>
        <w:t>S</w:t>
      </w:r>
      <w:r w:rsidR="004F3568">
        <w:rPr>
          <w:rFonts w:asciiTheme="minorHAnsi" w:hAnsiTheme="minorHAnsi" w:cs="Arial"/>
        </w:rPr>
        <w:t>ecretary</w:t>
      </w:r>
    </w:p>
    <w:sectPr w:rsidR="004F3568" w:rsidSect="009E7ACC">
      <w:headerReference w:type="even" r:id="rId10"/>
      <w:headerReference w:type="default" r:id="rId11"/>
      <w:pgSz w:w="12240" w:h="15840"/>
      <w:pgMar w:top="1440" w:right="1800" w:bottom="72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58A8F5" w14:textId="77777777" w:rsidR="005331A7" w:rsidRDefault="005331A7" w:rsidP="00AC7510">
      <w:r>
        <w:separator/>
      </w:r>
    </w:p>
  </w:endnote>
  <w:endnote w:type="continuationSeparator" w:id="0">
    <w:p w14:paraId="2AB396D0" w14:textId="77777777" w:rsidR="005331A7" w:rsidRDefault="005331A7" w:rsidP="00AC7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4BB9B9" w14:textId="77777777" w:rsidR="005331A7" w:rsidRDefault="005331A7" w:rsidP="00AC7510">
      <w:r>
        <w:separator/>
      </w:r>
    </w:p>
  </w:footnote>
  <w:footnote w:type="continuationSeparator" w:id="0">
    <w:p w14:paraId="57D95467" w14:textId="77777777" w:rsidR="005331A7" w:rsidRDefault="005331A7" w:rsidP="00AC75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43A04F" w14:textId="77777777" w:rsidR="002A6D43" w:rsidRDefault="005331A7">
    <w:pPr>
      <w:pStyle w:val="Header"/>
    </w:pPr>
    <w:sdt>
      <w:sdtPr>
        <w:id w:val="171999623"/>
        <w:placeholder>
          <w:docPart w:val="61DBCB8445F0D04E8DA64227CF9AD224"/>
        </w:placeholder>
        <w:temporary/>
        <w:showingPlcHdr/>
      </w:sdtPr>
      <w:sdtEndPr/>
      <w:sdtContent>
        <w:r w:rsidR="002A6D43">
          <w:t>[Type text]</w:t>
        </w:r>
      </w:sdtContent>
    </w:sdt>
    <w:r w:rsidR="002A6D43">
      <w:ptab w:relativeTo="margin" w:alignment="center" w:leader="none"/>
    </w:r>
    <w:sdt>
      <w:sdtPr>
        <w:id w:val="171999624"/>
        <w:placeholder>
          <w:docPart w:val="6E1AFFFA6ACD284FACB70FFAB8AA0E38"/>
        </w:placeholder>
        <w:temporary/>
        <w:showingPlcHdr/>
      </w:sdtPr>
      <w:sdtEndPr/>
      <w:sdtContent>
        <w:r w:rsidR="002A6D43">
          <w:t>[Type text]</w:t>
        </w:r>
      </w:sdtContent>
    </w:sdt>
    <w:r w:rsidR="002A6D43">
      <w:ptab w:relativeTo="margin" w:alignment="right" w:leader="none"/>
    </w:r>
    <w:sdt>
      <w:sdtPr>
        <w:id w:val="171999625"/>
        <w:placeholder>
          <w:docPart w:val="A5B2087FE8CA3F42867E6D33C1AEE03A"/>
        </w:placeholder>
        <w:temporary/>
        <w:showingPlcHdr/>
      </w:sdtPr>
      <w:sdtEndPr/>
      <w:sdtContent>
        <w:r w:rsidR="002A6D43">
          <w:t>[Type text]</w:t>
        </w:r>
      </w:sdtContent>
    </w:sdt>
  </w:p>
  <w:p w14:paraId="3BA5049F" w14:textId="77777777" w:rsidR="002A6D43" w:rsidRDefault="002A6D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06BFD2" w14:textId="18B12CAC" w:rsidR="002A6D43" w:rsidRPr="00AC7510" w:rsidRDefault="002A6D43" w:rsidP="00CC6161">
    <w:pPr>
      <w:jc w:val="center"/>
      <w:rPr>
        <w:rFonts w:asciiTheme="minorHAnsi" w:hAnsiTheme="minorHAnsi"/>
        <w:b/>
        <w:bCs/>
      </w:rPr>
    </w:pPr>
    <w:r w:rsidRPr="00AC7510">
      <w:rPr>
        <w:rFonts w:asciiTheme="minorHAnsi" w:hAnsiTheme="minorHAnsi"/>
        <w:b/>
        <w:bCs/>
      </w:rPr>
      <w:t>ROCKAWAY TOWNSHIP FREE PUBLIC LIBRARY</w:t>
    </w:r>
  </w:p>
  <w:p w14:paraId="33F99895" w14:textId="77777777" w:rsidR="002A6D43" w:rsidRPr="00AC7510" w:rsidRDefault="002A6D43" w:rsidP="00CC6161">
    <w:pPr>
      <w:jc w:val="center"/>
      <w:rPr>
        <w:rFonts w:asciiTheme="minorHAnsi" w:hAnsiTheme="minorHAnsi"/>
        <w:b/>
        <w:bCs/>
      </w:rPr>
    </w:pPr>
    <w:r w:rsidRPr="00AC7510">
      <w:rPr>
        <w:rFonts w:asciiTheme="minorHAnsi" w:hAnsiTheme="minorHAnsi"/>
        <w:b/>
        <w:bCs/>
      </w:rPr>
      <w:t>BOARD OF TRUSTEES</w:t>
    </w:r>
  </w:p>
  <w:p w14:paraId="0AA3A569" w14:textId="47703AA3" w:rsidR="002A6D43" w:rsidRPr="008C21FE" w:rsidRDefault="00CC6161" w:rsidP="00CC6161">
    <w:pPr>
      <w:rPr>
        <w:rFonts w:asciiTheme="minorHAnsi" w:hAnsiTheme="minorHAnsi"/>
        <w:b/>
      </w:rPr>
    </w:pPr>
    <w:r>
      <w:rPr>
        <w:rFonts w:asciiTheme="minorHAnsi" w:hAnsiTheme="minorHAnsi"/>
        <w:b/>
      </w:rPr>
      <w:t xml:space="preserve">                                                             </w:t>
    </w:r>
    <w:r w:rsidR="009E5705">
      <w:rPr>
        <w:rFonts w:asciiTheme="minorHAnsi" w:hAnsiTheme="minorHAnsi"/>
        <w:b/>
      </w:rPr>
      <w:t xml:space="preserve">       </w:t>
    </w:r>
    <w:r w:rsidR="00C510F4">
      <w:rPr>
        <w:rFonts w:asciiTheme="minorHAnsi" w:hAnsiTheme="minorHAnsi"/>
        <w:b/>
      </w:rPr>
      <w:t>May 19</w:t>
    </w:r>
    <w:r w:rsidR="00AA4DC4">
      <w:rPr>
        <w:rFonts w:asciiTheme="minorHAnsi" w:hAnsiTheme="minorHAnsi"/>
        <w:b/>
      </w:rPr>
      <w:t>, 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E1288F"/>
    <w:multiLevelType w:val="hybridMultilevel"/>
    <w:tmpl w:val="A8EE3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8D12EF"/>
    <w:multiLevelType w:val="hybridMultilevel"/>
    <w:tmpl w:val="D9121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B03D16"/>
    <w:multiLevelType w:val="hybridMultilevel"/>
    <w:tmpl w:val="6C5EA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6F5DCA"/>
    <w:multiLevelType w:val="hybridMultilevel"/>
    <w:tmpl w:val="49D4C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63C"/>
    <w:rsid w:val="00000BDD"/>
    <w:rsid w:val="00004351"/>
    <w:rsid w:val="000051D7"/>
    <w:rsid w:val="000056B1"/>
    <w:rsid w:val="00006547"/>
    <w:rsid w:val="00013AC9"/>
    <w:rsid w:val="00014915"/>
    <w:rsid w:val="00015B8C"/>
    <w:rsid w:val="000179B6"/>
    <w:rsid w:val="00020E45"/>
    <w:rsid w:val="00021716"/>
    <w:rsid w:val="00022125"/>
    <w:rsid w:val="00030F28"/>
    <w:rsid w:val="00033BC3"/>
    <w:rsid w:val="000341F3"/>
    <w:rsid w:val="000370CD"/>
    <w:rsid w:val="000379C8"/>
    <w:rsid w:val="00037C39"/>
    <w:rsid w:val="00040DA5"/>
    <w:rsid w:val="00042164"/>
    <w:rsid w:val="00043CA7"/>
    <w:rsid w:val="00046CFE"/>
    <w:rsid w:val="00046D05"/>
    <w:rsid w:val="00050F7C"/>
    <w:rsid w:val="000524F0"/>
    <w:rsid w:val="00054FB3"/>
    <w:rsid w:val="0005782B"/>
    <w:rsid w:val="0006404B"/>
    <w:rsid w:val="00065531"/>
    <w:rsid w:val="00066847"/>
    <w:rsid w:val="00070B55"/>
    <w:rsid w:val="00070F2E"/>
    <w:rsid w:val="00073F1D"/>
    <w:rsid w:val="00075609"/>
    <w:rsid w:val="00075CC7"/>
    <w:rsid w:val="00080D2C"/>
    <w:rsid w:val="00080F46"/>
    <w:rsid w:val="00081194"/>
    <w:rsid w:val="00081E5A"/>
    <w:rsid w:val="00082AF6"/>
    <w:rsid w:val="000835D1"/>
    <w:rsid w:val="00083A30"/>
    <w:rsid w:val="00084093"/>
    <w:rsid w:val="00084954"/>
    <w:rsid w:val="00086984"/>
    <w:rsid w:val="00095867"/>
    <w:rsid w:val="0009683A"/>
    <w:rsid w:val="00097706"/>
    <w:rsid w:val="000A13F0"/>
    <w:rsid w:val="000A14E6"/>
    <w:rsid w:val="000A17BC"/>
    <w:rsid w:val="000A2CE3"/>
    <w:rsid w:val="000A31F9"/>
    <w:rsid w:val="000A4E37"/>
    <w:rsid w:val="000A5537"/>
    <w:rsid w:val="000A6E41"/>
    <w:rsid w:val="000A720E"/>
    <w:rsid w:val="000A75A9"/>
    <w:rsid w:val="000A7696"/>
    <w:rsid w:val="000B4351"/>
    <w:rsid w:val="000B57EB"/>
    <w:rsid w:val="000B7F38"/>
    <w:rsid w:val="000C04F2"/>
    <w:rsid w:val="000C0ADC"/>
    <w:rsid w:val="000C0F43"/>
    <w:rsid w:val="000C1424"/>
    <w:rsid w:val="000C2C7A"/>
    <w:rsid w:val="000C5900"/>
    <w:rsid w:val="000C5C1F"/>
    <w:rsid w:val="000C65F0"/>
    <w:rsid w:val="000C66F5"/>
    <w:rsid w:val="000D0A8D"/>
    <w:rsid w:val="000D15DA"/>
    <w:rsid w:val="000D5023"/>
    <w:rsid w:val="000D5937"/>
    <w:rsid w:val="000D6F99"/>
    <w:rsid w:val="000D7079"/>
    <w:rsid w:val="000D77D2"/>
    <w:rsid w:val="000E0388"/>
    <w:rsid w:val="000E0A9E"/>
    <w:rsid w:val="000E0D39"/>
    <w:rsid w:val="000E3AC2"/>
    <w:rsid w:val="000E58BB"/>
    <w:rsid w:val="000E7271"/>
    <w:rsid w:val="000F0D05"/>
    <w:rsid w:val="000F38BD"/>
    <w:rsid w:val="000F51CF"/>
    <w:rsid w:val="000F54AE"/>
    <w:rsid w:val="000F6A9B"/>
    <w:rsid w:val="000F798E"/>
    <w:rsid w:val="001033F6"/>
    <w:rsid w:val="001037FA"/>
    <w:rsid w:val="00106625"/>
    <w:rsid w:val="001107E9"/>
    <w:rsid w:val="0011253D"/>
    <w:rsid w:val="00113DB2"/>
    <w:rsid w:val="00114842"/>
    <w:rsid w:val="00114AD0"/>
    <w:rsid w:val="001221A5"/>
    <w:rsid w:val="00122853"/>
    <w:rsid w:val="00123E34"/>
    <w:rsid w:val="001253FD"/>
    <w:rsid w:val="00127D77"/>
    <w:rsid w:val="0013284B"/>
    <w:rsid w:val="0013338B"/>
    <w:rsid w:val="00133613"/>
    <w:rsid w:val="00134B24"/>
    <w:rsid w:val="00135F2A"/>
    <w:rsid w:val="00137957"/>
    <w:rsid w:val="00137E17"/>
    <w:rsid w:val="00143133"/>
    <w:rsid w:val="0014794A"/>
    <w:rsid w:val="00147FDF"/>
    <w:rsid w:val="0015043E"/>
    <w:rsid w:val="00150646"/>
    <w:rsid w:val="00152989"/>
    <w:rsid w:val="00153C75"/>
    <w:rsid w:val="00155839"/>
    <w:rsid w:val="00155846"/>
    <w:rsid w:val="0015661B"/>
    <w:rsid w:val="0016023B"/>
    <w:rsid w:val="00162B9B"/>
    <w:rsid w:val="0016366E"/>
    <w:rsid w:val="00164D17"/>
    <w:rsid w:val="00165BFE"/>
    <w:rsid w:val="00165C42"/>
    <w:rsid w:val="001679F9"/>
    <w:rsid w:val="0017164D"/>
    <w:rsid w:val="00172A28"/>
    <w:rsid w:val="00172C8D"/>
    <w:rsid w:val="00176DE3"/>
    <w:rsid w:val="001777F7"/>
    <w:rsid w:val="0018230B"/>
    <w:rsid w:val="001825A6"/>
    <w:rsid w:val="00187C53"/>
    <w:rsid w:val="00187E26"/>
    <w:rsid w:val="0019175F"/>
    <w:rsid w:val="00197139"/>
    <w:rsid w:val="001A031C"/>
    <w:rsid w:val="001A64BF"/>
    <w:rsid w:val="001A6D00"/>
    <w:rsid w:val="001A6D76"/>
    <w:rsid w:val="001B245F"/>
    <w:rsid w:val="001B2BAA"/>
    <w:rsid w:val="001B388E"/>
    <w:rsid w:val="001B42C0"/>
    <w:rsid w:val="001B5DA8"/>
    <w:rsid w:val="001B6304"/>
    <w:rsid w:val="001B6C28"/>
    <w:rsid w:val="001C0F32"/>
    <w:rsid w:val="001C7C33"/>
    <w:rsid w:val="001D509B"/>
    <w:rsid w:val="001D5C3A"/>
    <w:rsid w:val="001D6162"/>
    <w:rsid w:val="001D71DE"/>
    <w:rsid w:val="001D755E"/>
    <w:rsid w:val="001D7B67"/>
    <w:rsid w:val="001E29C1"/>
    <w:rsid w:val="001F0836"/>
    <w:rsid w:val="001F2B04"/>
    <w:rsid w:val="001F3078"/>
    <w:rsid w:val="001F3736"/>
    <w:rsid w:val="001F4088"/>
    <w:rsid w:val="001F5B22"/>
    <w:rsid w:val="001F5CEF"/>
    <w:rsid w:val="001F7F59"/>
    <w:rsid w:val="00202611"/>
    <w:rsid w:val="00202EC5"/>
    <w:rsid w:val="002032F6"/>
    <w:rsid w:val="00204C0B"/>
    <w:rsid w:val="002079EB"/>
    <w:rsid w:val="002119B2"/>
    <w:rsid w:val="00212CBA"/>
    <w:rsid w:val="00215FF4"/>
    <w:rsid w:val="00216FDD"/>
    <w:rsid w:val="00221F66"/>
    <w:rsid w:val="00235251"/>
    <w:rsid w:val="00235ADF"/>
    <w:rsid w:val="00241F7E"/>
    <w:rsid w:val="00242C13"/>
    <w:rsid w:val="002443DC"/>
    <w:rsid w:val="0024541D"/>
    <w:rsid w:val="0024728E"/>
    <w:rsid w:val="002477D5"/>
    <w:rsid w:val="002500A2"/>
    <w:rsid w:val="00250713"/>
    <w:rsid w:val="00250FF3"/>
    <w:rsid w:val="002510C8"/>
    <w:rsid w:val="00255E50"/>
    <w:rsid w:val="002565C6"/>
    <w:rsid w:val="00263920"/>
    <w:rsid w:val="00264722"/>
    <w:rsid w:val="00265AB2"/>
    <w:rsid w:val="00266637"/>
    <w:rsid w:val="0026681B"/>
    <w:rsid w:val="002676ED"/>
    <w:rsid w:val="00267E80"/>
    <w:rsid w:val="002727EC"/>
    <w:rsid w:val="0027423E"/>
    <w:rsid w:val="00274A7D"/>
    <w:rsid w:val="00274ADA"/>
    <w:rsid w:val="00276913"/>
    <w:rsid w:val="0027694E"/>
    <w:rsid w:val="00276EDA"/>
    <w:rsid w:val="00281F83"/>
    <w:rsid w:val="00291D45"/>
    <w:rsid w:val="002920DE"/>
    <w:rsid w:val="00293507"/>
    <w:rsid w:val="0029363C"/>
    <w:rsid w:val="002939A4"/>
    <w:rsid w:val="002944FC"/>
    <w:rsid w:val="002946D4"/>
    <w:rsid w:val="00294C37"/>
    <w:rsid w:val="002958CA"/>
    <w:rsid w:val="00297E0C"/>
    <w:rsid w:val="002A0914"/>
    <w:rsid w:val="002A2A1B"/>
    <w:rsid w:val="002A2CA6"/>
    <w:rsid w:val="002A3C97"/>
    <w:rsid w:val="002A4BAA"/>
    <w:rsid w:val="002A5158"/>
    <w:rsid w:val="002A6D43"/>
    <w:rsid w:val="002A7064"/>
    <w:rsid w:val="002B0669"/>
    <w:rsid w:val="002B2941"/>
    <w:rsid w:val="002B4F4C"/>
    <w:rsid w:val="002C1F94"/>
    <w:rsid w:val="002C391F"/>
    <w:rsid w:val="002C5D85"/>
    <w:rsid w:val="002C6B0D"/>
    <w:rsid w:val="002C718E"/>
    <w:rsid w:val="002D07EF"/>
    <w:rsid w:val="002D3F73"/>
    <w:rsid w:val="002D4EB4"/>
    <w:rsid w:val="002D7D46"/>
    <w:rsid w:val="002D7D7E"/>
    <w:rsid w:val="002E0AF0"/>
    <w:rsid w:val="002E1793"/>
    <w:rsid w:val="002E22FB"/>
    <w:rsid w:val="002E270A"/>
    <w:rsid w:val="002E3A35"/>
    <w:rsid w:val="002F101D"/>
    <w:rsid w:val="002F125F"/>
    <w:rsid w:val="002F5A2C"/>
    <w:rsid w:val="00301DF0"/>
    <w:rsid w:val="00302403"/>
    <w:rsid w:val="00302CB6"/>
    <w:rsid w:val="00304405"/>
    <w:rsid w:val="00306119"/>
    <w:rsid w:val="003068EA"/>
    <w:rsid w:val="00307823"/>
    <w:rsid w:val="003117F2"/>
    <w:rsid w:val="003134D4"/>
    <w:rsid w:val="003157D4"/>
    <w:rsid w:val="0031653B"/>
    <w:rsid w:val="003168C2"/>
    <w:rsid w:val="00316D7D"/>
    <w:rsid w:val="00321929"/>
    <w:rsid w:val="003221F1"/>
    <w:rsid w:val="00323930"/>
    <w:rsid w:val="00326936"/>
    <w:rsid w:val="003276D0"/>
    <w:rsid w:val="00327789"/>
    <w:rsid w:val="00332A2D"/>
    <w:rsid w:val="00332E19"/>
    <w:rsid w:val="0033305D"/>
    <w:rsid w:val="00335990"/>
    <w:rsid w:val="0034182B"/>
    <w:rsid w:val="00342248"/>
    <w:rsid w:val="003422E9"/>
    <w:rsid w:val="003435D9"/>
    <w:rsid w:val="00344AD0"/>
    <w:rsid w:val="00344DD3"/>
    <w:rsid w:val="00344EB7"/>
    <w:rsid w:val="00345B3E"/>
    <w:rsid w:val="00346844"/>
    <w:rsid w:val="003478A5"/>
    <w:rsid w:val="0035041E"/>
    <w:rsid w:val="00351500"/>
    <w:rsid w:val="003525C2"/>
    <w:rsid w:val="00352DA2"/>
    <w:rsid w:val="00352F73"/>
    <w:rsid w:val="00355D9B"/>
    <w:rsid w:val="00355E6A"/>
    <w:rsid w:val="003568BB"/>
    <w:rsid w:val="0036045D"/>
    <w:rsid w:val="00360549"/>
    <w:rsid w:val="0036227F"/>
    <w:rsid w:val="003638D0"/>
    <w:rsid w:val="00363B68"/>
    <w:rsid w:val="00364E9E"/>
    <w:rsid w:val="00366162"/>
    <w:rsid w:val="00367C1F"/>
    <w:rsid w:val="0037336F"/>
    <w:rsid w:val="00373D37"/>
    <w:rsid w:val="00374E99"/>
    <w:rsid w:val="00377670"/>
    <w:rsid w:val="00377F9A"/>
    <w:rsid w:val="003808EC"/>
    <w:rsid w:val="00381278"/>
    <w:rsid w:val="00384AFA"/>
    <w:rsid w:val="00387544"/>
    <w:rsid w:val="0039064F"/>
    <w:rsid w:val="003907E8"/>
    <w:rsid w:val="00392A6A"/>
    <w:rsid w:val="00392AAC"/>
    <w:rsid w:val="003944E0"/>
    <w:rsid w:val="0039474E"/>
    <w:rsid w:val="003949BA"/>
    <w:rsid w:val="003966BD"/>
    <w:rsid w:val="00397E1C"/>
    <w:rsid w:val="003A6DD4"/>
    <w:rsid w:val="003A7598"/>
    <w:rsid w:val="003A7E43"/>
    <w:rsid w:val="003B056D"/>
    <w:rsid w:val="003B24F4"/>
    <w:rsid w:val="003B42A5"/>
    <w:rsid w:val="003B4581"/>
    <w:rsid w:val="003B6FAC"/>
    <w:rsid w:val="003B7C81"/>
    <w:rsid w:val="003C2557"/>
    <w:rsid w:val="003C25E6"/>
    <w:rsid w:val="003C34BF"/>
    <w:rsid w:val="003C5D69"/>
    <w:rsid w:val="003C62DA"/>
    <w:rsid w:val="003C7812"/>
    <w:rsid w:val="003D0248"/>
    <w:rsid w:val="003D0F7B"/>
    <w:rsid w:val="003D2B75"/>
    <w:rsid w:val="003D3141"/>
    <w:rsid w:val="003D41B2"/>
    <w:rsid w:val="003D4F91"/>
    <w:rsid w:val="003E0AD1"/>
    <w:rsid w:val="003E1E3E"/>
    <w:rsid w:val="003E351B"/>
    <w:rsid w:val="003E4FF5"/>
    <w:rsid w:val="003E71D4"/>
    <w:rsid w:val="003E75A2"/>
    <w:rsid w:val="003F2669"/>
    <w:rsid w:val="003F5349"/>
    <w:rsid w:val="003F580F"/>
    <w:rsid w:val="003F5B56"/>
    <w:rsid w:val="003F5C36"/>
    <w:rsid w:val="003F7A66"/>
    <w:rsid w:val="003F7C63"/>
    <w:rsid w:val="00400354"/>
    <w:rsid w:val="00400425"/>
    <w:rsid w:val="00400CE9"/>
    <w:rsid w:val="004024B2"/>
    <w:rsid w:val="004024FD"/>
    <w:rsid w:val="00402543"/>
    <w:rsid w:val="00406856"/>
    <w:rsid w:val="00410BAB"/>
    <w:rsid w:val="0041224E"/>
    <w:rsid w:val="00416DA0"/>
    <w:rsid w:val="0042161A"/>
    <w:rsid w:val="004217A6"/>
    <w:rsid w:val="0042347F"/>
    <w:rsid w:val="00424709"/>
    <w:rsid w:val="00426A8E"/>
    <w:rsid w:val="0043356C"/>
    <w:rsid w:val="00434D5E"/>
    <w:rsid w:val="004400EE"/>
    <w:rsid w:val="00440BE4"/>
    <w:rsid w:val="00442D4B"/>
    <w:rsid w:val="00445DE0"/>
    <w:rsid w:val="00450FB5"/>
    <w:rsid w:val="0045361D"/>
    <w:rsid w:val="0045728B"/>
    <w:rsid w:val="00457F0C"/>
    <w:rsid w:val="00462E30"/>
    <w:rsid w:val="00464730"/>
    <w:rsid w:val="004672CD"/>
    <w:rsid w:val="004709E3"/>
    <w:rsid w:val="004725CC"/>
    <w:rsid w:val="004731B6"/>
    <w:rsid w:val="00473556"/>
    <w:rsid w:val="00477B34"/>
    <w:rsid w:val="00480FB2"/>
    <w:rsid w:val="004830BA"/>
    <w:rsid w:val="0048348D"/>
    <w:rsid w:val="0048455A"/>
    <w:rsid w:val="004876EE"/>
    <w:rsid w:val="004876F4"/>
    <w:rsid w:val="00491AE7"/>
    <w:rsid w:val="0049386E"/>
    <w:rsid w:val="004942C5"/>
    <w:rsid w:val="00497E5D"/>
    <w:rsid w:val="004A0427"/>
    <w:rsid w:val="004A05F5"/>
    <w:rsid w:val="004A12A4"/>
    <w:rsid w:val="004A731E"/>
    <w:rsid w:val="004B15BF"/>
    <w:rsid w:val="004B359A"/>
    <w:rsid w:val="004B4464"/>
    <w:rsid w:val="004B47BE"/>
    <w:rsid w:val="004B4B0D"/>
    <w:rsid w:val="004B78DF"/>
    <w:rsid w:val="004B7EA9"/>
    <w:rsid w:val="004C080D"/>
    <w:rsid w:val="004C1BF6"/>
    <w:rsid w:val="004C4902"/>
    <w:rsid w:val="004C5EAC"/>
    <w:rsid w:val="004C73E5"/>
    <w:rsid w:val="004C747C"/>
    <w:rsid w:val="004D2C5C"/>
    <w:rsid w:val="004D5082"/>
    <w:rsid w:val="004D5F41"/>
    <w:rsid w:val="004E29BE"/>
    <w:rsid w:val="004E46F1"/>
    <w:rsid w:val="004E4D65"/>
    <w:rsid w:val="004E4E8E"/>
    <w:rsid w:val="004E4E9F"/>
    <w:rsid w:val="004E56A4"/>
    <w:rsid w:val="004E6EC4"/>
    <w:rsid w:val="004E7724"/>
    <w:rsid w:val="004F0BB8"/>
    <w:rsid w:val="004F24FC"/>
    <w:rsid w:val="004F3568"/>
    <w:rsid w:val="004F3A53"/>
    <w:rsid w:val="004F4421"/>
    <w:rsid w:val="004F5313"/>
    <w:rsid w:val="004F596B"/>
    <w:rsid w:val="0050610B"/>
    <w:rsid w:val="00507628"/>
    <w:rsid w:val="00512BD0"/>
    <w:rsid w:val="00515D63"/>
    <w:rsid w:val="00520AF8"/>
    <w:rsid w:val="00525778"/>
    <w:rsid w:val="0052619E"/>
    <w:rsid w:val="005273D4"/>
    <w:rsid w:val="005276E8"/>
    <w:rsid w:val="00530016"/>
    <w:rsid w:val="00530C15"/>
    <w:rsid w:val="00531116"/>
    <w:rsid w:val="0053193A"/>
    <w:rsid w:val="00531BCF"/>
    <w:rsid w:val="00531CEC"/>
    <w:rsid w:val="005331A7"/>
    <w:rsid w:val="0053555C"/>
    <w:rsid w:val="005357B5"/>
    <w:rsid w:val="0054095F"/>
    <w:rsid w:val="0054097E"/>
    <w:rsid w:val="00540DDC"/>
    <w:rsid w:val="005431FF"/>
    <w:rsid w:val="00545543"/>
    <w:rsid w:val="00545F58"/>
    <w:rsid w:val="00551768"/>
    <w:rsid w:val="0055409E"/>
    <w:rsid w:val="005554DC"/>
    <w:rsid w:val="005617D4"/>
    <w:rsid w:val="00565292"/>
    <w:rsid w:val="00566286"/>
    <w:rsid w:val="00566BFC"/>
    <w:rsid w:val="005704EC"/>
    <w:rsid w:val="005708C1"/>
    <w:rsid w:val="005711E2"/>
    <w:rsid w:val="00571E6F"/>
    <w:rsid w:val="00571F3B"/>
    <w:rsid w:val="005749CD"/>
    <w:rsid w:val="00575ED1"/>
    <w:rsid w:val="00577CAA"/>
    <w:rsid w:val="00580216"/>
    <w:rsid w:val="0058213C"/>
    <w:rsid w:val="0058457E"/>
    <w:rsid w:val="0058622E"/>
    <w:rsid w:val="005869AA"/>
    <w:rsid w:val="00590D60"/>
    <w:rsid w:val="00591D68"/>
    <w:rsid w:val="00595229"/>
    <w:rsid w:val="0059576D"/>
    <w:rsid w:val="00595DE5"/>
    <w:rsid w:val="005A0632"/>
    <w:rsid w:val="005A1684"/>
    <w:rsid w:val="005A234F"/>
    <w:rsid w:val="005A23B5"/>
    <w:rsid w:val="005A2A4E"/>
    <w:rsid w:val="005A2BA1"/>
    <w:rsid w:val="005A48E7"/>
    <w:rsid w:val="005A4A25"/>
    <w:rsid w:val="005B0645"/>
    <w:rsid w:val="005B077A"/>
    <w:rsid w:val="005B1F2F"/>
    <w:rsid w:val="005B2E0B"/>
    <w:rsid w:val="005B3BAE"/>
    <w:rsid w:val="005B5374"/>
    <w:rsid w:val="005C1354"/>
    <w:rsid w:val="005C62A1"/>
    <w:rsid w:val="005C6ABB"/>
    <w:rsid w:val="005C7A61"/>
    <w:rsid w:val="005D056C"/>
    <w:rsid w:val="005D15E8"/>
    <w:rsid w:val="005D1B1B"/>
    <w:rsid w:val="005D50B8"/>
    <w:rsid w:val="005D6827"/>
    <w:rsid w:val="005D7128"/>
    <w:rsid w:val="005D76B1"/>
    <w:rsid w:val="005E037F"/>
    <w:rsid w:val="005E0E34"/>
    <w:rsid w:val="005E2119"/>
    <w:rsid w:val="005E232C"/>
    <w:rsid w:val="005F1403"/>
    <w:rsid w:val="005F2692"/>
    <w:rsid w:val="005F4A39"/>
    <w:rsid w:val="005F69F2"/>
    <w:rsid w:val="005F76AC"/>
    <w:rsid w:val="00601890"/>
    <w:rsid w:val="00604981"/>
    <w:rsid w:val="00605182"/>
    <w:rsid w:val="006060AF"/>
    <w:rsid w:val="0061232D"/>
    <w:rsid w:val="006124C9"/>
    <w:rsid w:val="00612C52"/>
    <w:rsid w:val="00614047"/>
    <w:rsid w:val="00614F3A"/>
    <w:rsid w:val="0061623A"/>
    <w:rsid w:val="00616492"/>
    <w:rsid w:val="00616E26"/>
    <w:rsid w:val="0061705C"/>
    <w:rsid w:val="00621230"/>
    <w:rsid w:val="00624392"/>
    <w:rsid w:val="00624859"/>
    <w:rsid w:val="00625301"/>
    <w:rsid w:val="00627526"/>
    <w:rsid w:val="00627E47"/>
    <w:rsid w:val="006312AE"/>
    <w:rsid w:val="00632923"/>
    <w:rsid w:val="006337D1"/>
    <w:rsid w:val="00634730"/>
    <w:rsid w:val="00635F58"/>
    <w:rsid w:val="00641C29"/>
    <w:rsid w:val="00643EE6"/>
    <w:rsid w:val="0065097D"/>
    <w:rsid w:val="00650F95"/>
    <w:rsid w:val="00651FBA"/>
    <w:rsid w:val="006524FD"/>
    <w:rsid w:val="00660E7D"/>
    <w:rsid w:val="006635FE"/>
    <w:rsid w:val="00666622"/>
    <w:rsid w:val="00667449"/>
    <w:rsid w:val="006731FD"/>
    <w:rsid w:val="00673695"/>
    <w:rsid w:val="00674D2A"/>
    <w:rsid w:val="0067766B"/>
    <w:rsid w:val="00677EE8"/>
    <w:rsid w:val="00680356"/>
    <w:rsid w:val="00680CF6"/>
    <w:rsid w:val="00681961"/>
    <w:rsid w:val="00681FAC"/>
    <w:rsid w:val="0068279D"/>
    <w:rsid w:val="00682A6D"/>
    <w:rsid w:val="006846B3"/>
    <w:rsid w:val="00687C59"/>
    <w:rsid w:val="00691976"/>
    <w:rsid w:val="00692302"/>
    <w:rsid w:val="006941E8"/>
    <w:rsid w:val="0069491F"/>
    <w:rsid w:val="00696787"/>
    <w:rsid w:val="006A1228"/>
    <w:rsid w:val="006A278F"/>
    <w:rsid w:val="006A4AAE"/>
    <w:rsid w:val="006B0AD4"/>
    <w:rsid w:val="006B4B6D"/>
    <w:rsid w:val="006B50E7"/>
    <w:rsid w:val="006B6330"/>
    <w:rsid w:val="006B728D"/>
    <w:rsid w:val="006B73BB"/>
    <w:rsid w:val="006C05FA"/>
    <w:rsid w:val="006C3D1E"/>
    <w:rsid w:val="006C4278"/>
    <w:rsid w:val="006C5805"/>
    <w:rsid w:val="006C67A2"/>
    <w:rsid w:val="006D0C1F"/>
    <w:rsid w:val="006D4B51"/>
    <w:rsid w:val="006D6265"/>
    <w:rsid w:val="006D71D3"/>
    <w:rsid w:val="006E130D"/>
    <w:rsid w:val="006E231E"/>
    <w:rsid w:val="006E35A0"/>
    <w:rsid w:val="006E4E25"/>
    <w:rsid w:val="006F097F"/>
    <w:rsid w:val="006F4A06"/>
    <w:rsid w:val="006F5381"/>
    <w:rsid w:val="006F5E66"/>
    <w:rsid w:val="00700F31"/>
    <w:rsid w:val="00702329"/>
    <w:rsid w:val="00703A37"/>
    <w:rsid w:val="00705D70"/>
    <w:rsid w:val="00707DFE"/>
    <w:rsid w:val="00710FDC"/>
    <w:rsid w:val="00713D9C"/>
    <w:rsid w:val="00714888"/>
    <w:rsid w:val="00715D65"/>
    <w:rsid w:val="0072031C"/>
    <w:rsid w:val="00720FCC"/>
    <w:rsid w:val="00725068"/>
    <w:rsid w:val="007272A9"/>
    <w:rsid w:val="00730A81"/>
    <w:rsid w:val="00732888"/>
    <w:rsid w:val="00736783"/>
    <w:rsid w:val="007417BC"/>
    <w:rsid w:val="0074455E"/>
    <w:rsid w:val="007456C9"/>
    <w:rsid w:val="007467B1"/>
    <w:rsid w:val="00751271"/>
    <w:rsid w:val="00754339"/>
    <w:rsid w:val="00754907"/>
    <w:rsid w:val="0076090B"/>
    <w:rsid w:val="007632A0"/>
    <w:rsid w:val="00765C48"/>
    <w:rsid w:val="007679DB"/>
    <w:rsid w:val="007719DB"/>
    <w:rsid w:val="00772090"/>
    <w:rsid w:val="00772483"/>
    <w:rsid w:val="00774EF7"/>
    <w:rsid w:val="00774F48"/>
    <w:rsid w:val="00776D65"/>
    <w:rsid w:val="00777F50"/>
    <w:rsid w:val="00780296"/>
    <w:rsid w:val="00780B8F"/>
    <w:rsid w:val="00780E34"/>
    <w:rsid w:val="00782683"/>
    <w:rsid w:val="007832A0"/>
    <w:rsid w:val="007850CB"/>
    <w:rsid w:val="0079414A"/>
    <w:rsid w:val="007973E6"/>
    <w:rsid w:val="00797980"/>
    <w:rsid w:val="007A090A"/>
    <w:rsid w:val="007A3E5A"/>
    <w:rsid w:val="007A51DE"/>
    <w:rsid w:val="007A60D7"/>
    <w:rsid w:val="007B1960"/>
    <w:rsid w:val="007B2642"/>
    <w:rsid w:val="007B29B4"/>
    <w:rsid w:val="007B4392"/>
    <w:rsid w:val="007B47BA"/>
    <w:rsid w:val="007B6480"/>
    <w:rsid w:val="007B6BDB"/>
    <w:rsid w:val="007B73C9"/>
    <w:rsid w:val="007C0D32"/>
    <w:rsid w:val="007C1A47"/>
    <w:rsid w:val="007C1C9F"/>
    <w:rsid w:val="007C213A"/>
    <w:rsid w:val="007C42B6"/>
    <w:rsid w:val="007C476D"/>
    <w:rsid w:val="007C499A"/>
    <w:rsid w:val="007C5848"/>
    <w:rsid w:val="007D0B93"/>
    <w:rsid w:val="007D4D08"/>
    <w:rsid w:val="007D5A73"/>
    <w:rsid w:val="007D5BA6"/>
    <w:rsid w:val="007D6583"/>
    <w:rsid w:val="007D6746"/>
    <w:rsid w:val="007D7320"/>
    <w:rsid w:val="007E1287"/>
    <w:rsid w:val="007E2A82"/>
    <w:rsid w:val="007E5FDB"/>
    <w:rsid w:val="007E63CA"/>
    <w:rsid w:val="007E67D5"/>
    <w:rsid w:val="007E7C99"/>
    <w:rsid w:val="007F04B7"/>
    <w:rsid w:val="00801B93"/>
    <w:rsid w:val="00801BE3"/>
    <w:rsid w:val="008022A9"/>
    <w:rsid w:val="008029E7"/>
    <w:rsid w:val="00802DDA"/>
    <w:rsid w:val="0080330F"/>
    <w:rsid w:val="00803540"/>
    <w:rsid w:val="008042B2"/>
    <w:rsid w:val="00805862"/>
    <w:rsid w:val="00806188"/>
    <w:rsid w:val="008077D3"/>
    <w:rsid w:val="0081086B"/>
    <w:rsid w:val="008125FA"/>
    <w:rsid w:val="0081607B"/>
    <w:rsid w:val="00822225"/>
    <w:rsid w:val="008246C5"/>
    <w:rsid w:val="0082621C"/>
    <w:rsid w:val="00826263"/>
    <w:rsid w:val="008262A2"/>
    <w:rsid w:val="00827176"/>
    <w:rsid w:val="00830EB8"/>
    <w:rsid w:val="008311FA"/>
    <w:rsid w:val="00831C28"/>
    <w:rsid w:val="0083397F"/>
    <w:rsid w:val="008348D9"/>
    <w:rsid w:val="00835463"/>
    <w:rsid w:val="00837932"/>
    <w:rsid w:val="00837A19"/>
    <w:rsid w:val="00841989"/>
    <w:rsid w:val="00842E04"/>
    <w:rsid w:val="008443E6"/>
    <w:rsid w:val="00845AE1"/>
    <w:rsid w:val="00846302"/>
    <w:rsid w:val="00853ADE"/>
    <w:rsid w:val="00853D37"/>
    <w:rsid w:val="008570A7"/>
    <w:rsid w:val="00857197"/>
    <w:rsid w:val="00860E52"/>
    <w:rsid w:val="00861A58"/>
    <w:rsid w:val="00862F4E"/>
    <w:rsid w:val="00870C0D"/>
    <w:rsid w:val="00871FDF"/>
    <w:rsid w:val="00872701"/>
    <w:rsid w:val="00873062"/>
    <w:rsid w:val="0087450F"/>
    <w:rsid w:val="008815A9"/>
    <w:rsid w:val="00884ADB"/>
    <w:rsid w:val="00886111"/>
    <w:rsid w:val="008862EA"/>
    <w:rsid w:val="00886974"/>
    <w:rsid w:val="00887512"/>
    <w:rsid w:val="00887600"/>
    <w:rsid w:val="00892F33"/>
    <w:rsid w:val="00896F23"/>
    <w:rsid w:val="0089752E"/>
    <w:rsid w:val="008A23F7"/>
    <w:rsid w:val="008A2DE3"/>
    <w:rsid w:val="008A42B8"/>
    <w:rsid w:val="008A577B"/>
    <w:rsid w:val="008A588C"/>
    <w:rsid w:val="008A6F5B"/>
    <w:rsid w:val="008A7079"/>
    <w:rsid w:val="008A78E7"/>
    <w:rsid w:val="008B3373"/>
    <w:rsid w:val="008B68B8"/>
    <w:rsid w:val="008B7D21"/>
    <w:rsid w:val="008C1E5F"/>
    <w:rsid w:val="008C21FE"/>
    <w:rsid w:val="008C45D7"/>
    <w:rsid w:val="008C464B"/>
    <w:rsid w:val="008C4F98"/>
    <w:rsid w:val="008C55D4"/>
    <w:rsid w:val="008D0494"/>
    <w:rsid w:val="008D1921"/>
    <w:rsid w:val="008D23C8"/>
    <w:rsid w:val="008D278C"/>
    <w:rsid w:val="008D312A"/>
    <w:rsid w:val="008D3436"/>
    <w:rsid w:val="008D3596"/>
    <w:rsid w:val="008D441E"/>
    <w:rsid w:val="008D695A"/>
    <w:rsid w:val="008D7AAE"/>
    <w:rsid w:val="008E17FB"/>
    <w:rsid w:val="008E27B2"/>
    <w:rsid w:val="008E2839"/>
    <w:rsid w:val="008E36AD"/>
    <w:rsid w:val="008E42C6"/>
    <w:rsid w:val="008E44FD"/>
    <w:rsid w:val="008E511B"/>
    <w:rsid w:val="008E5ED5"/>
    <w:rsid w:val="008E647B"/>
    <w:rsid w:val="008E67CD"/>
    <w:rsid w:val="008E7C9A"/>
    <w:rsid w:val="008E7DDD"/>
    <w:rsid w:val="008F13BC"/>
    <w:rsid w:val="008F1B43"/>
    <w:rsid w:val="008F20AD"/>
    <w:rsid w:val="008F6E86"/>
    <w:rsid w:val="008F724C"/>
    <w:rsid w:val="008F78B6"/>
    <w:rsid w:val="009010B6"/>
    <w:rsid w:val="00902C46"/>
    <w:rsid w:val="009035CF"/>
    <w:rsid w:val="009046B3"/>
    <w:rsid w:val="009060B1"/>
    <w:rsid w:val="009070EF"/>
    <w:rsid w:val="00907F76"/>
    <w:rsid w:val="0091029B"/>
    <w:rsid w:val="00913E93"/>
    <w:rsid w:val="00914A8C"/>
    <w:rsid w:val="00914C7C"/>
    <w:rsid w:val="0091621B"/>
    <w:rsid w:val="009172C1"/>
    <w:rsid w:val="00921B55"/>
    <w:rsid w:val="0092216E"/>
    <w:rsid w:val="0092245F"/>
    <w:rsid w:val="00923E48"/>
    <w:rsid w:val="00926C2B"/>
    <w:rsid w:val="00930117"/>
    <w:rsid w:val="00930BFE"/>
    <w:rsid w:val="009339E9"/>
    <w:rsid w:val="00933ABF"/>
    <w:rsid w:val="00933B56"/>
    <w:rsid w:val="009366A0"/>
    <w:rsid w:val="00937DBB"/>
    <w:rsid w:val="00940808"/>
    <w:rsid w:val="009417D6"/>
    <w:rsid w:val="00941FA4"/>
    <w:rsid w:val="00943497"/>
    <w:rsid w:val="00943BA7"/>
    <w:rsid w:val="00947AE2"/>
    <w:rsid w:val="00950C94"/>
    <w:rsid w:val="00953C3D"/>
    <w:rsid w:val="00955391"/>
    <w:rsid w:val="00956894"/>
    <w:rsid w:val="00960287"/>
    <w:rsid w:val="009640C6"/>
    <w:rsid w:val="00964C9D"/>
    <w:rsid w:val="00965CC9"/>
    <w:rsid w:val="00966CB2"/>
    <w:rsid w:val="00970E3D"/>
    <w:rsid w:val="0097151E"/>
    <w:rsid w:val="00972A2B"/>
    <w:rsid w:val="0097530A"/>
    <w:rsid w:val="00975311"/>
    <w:rsid w:val="00976E19"/>
    <w:rsid w:val="009819F1"/>
    <w:rsid w:val="00984042"/>
    <w:rsid w:val="00985238"/>
    <w:rsid w:val="00990440"/>
    <w:rsid w:val="00990CD9"/>
    <w:rsid w:val="00990EFA"/>
    <w:rsid w:val="00993C33"/>
    <w:rsid w:val="0099400C"/>
    <w:rsid w:val="00994EAD"/>
    <w:rsid w:val="00996FA2"/>
    <w:rsid w:val="009A0AD2"/>
    <w:rsid w:val="009A26B0"/>
    <w:rsid w:val="009A3465"/>
    <w:rsid w:val="009A726F"/>
    <w:rsid w:val="009B4017"/>
    <w:rsid w:val="009B40A4"/>
    <w:rsid w:val="009B44CA"/>
    <w:rsid w:val="009B4ED4"/>
    <w:rsid w:val="009B5634"/>
    <w:rsid w:val="009C01EF"/>
    <w:rsid w:val="009C084D"/>
    <w:rsid w:val="009C154A"/>
    <w:rsid w:val="009C24C1"/>
    <w:rsid w:val="009C50FB"/>
    <w:rsid w:val="009C78DE"/>
    <w:rsid w:val="009D7844"/>
    <w:rsid w:val="009E2EA8"/>
    <w:rsid w:val="009E3668"/>
    <w:rsid w:val="009E44BF"/>
    <w:rsid w:val="009E50B5"/>
    <w:rsid w:val="009E54B2"/>
    <w:rsid w:val="009E5705"/>
    <w:rsid w:val="009E5788"/>
    <w:rsid w:val="009E5BA6"/>
    <w:rsid w:val="009E7ACC"/>
    <w:rsid w:val="009F0D66"/>
    <w:rsid w:val="009F1609"/>
    <w:rsid w:val="009F2821"/>
    <w:rsid w:val="009F31FC"/>
    <w:rsid w:val="009F55C9"/>
    <w:rsid w:val="009F721E"/>
    <w:rsid w:val="00A000B8"/>
    <w:rsid w:val="00A00F7C"/>
    <w:rsid w:val="00A014F8"/>
    <w:rsid w:val="00A03262"/>
    <w:rsid w:val="00A04886"/>
    <w:rsid w:val="00A112E4"/>
    <w:rsid w:val="00A11D7E"/>
    <w:rsid w:val="00A14A98"/>
    <w:rsid w:val="00A15264"/>
    <w:rsid w:val="00A155AD"/>
    <w:rsid w:val="00A17CF8"/>
    <w:rsid w:val="00A21235"/>
    <w:rsid w:val="00A23B9B"/>
    <w:rsid w:val="00A256C4"/>
    <w:rsid w:val="00A2662C"/>
    <w:rsid w:val="00A26970"/>
    <w:rsid w:val="00A2699E"/>
    <w:rsid w:val="00A31C14"/>
    <w:rsid w:val="00A33564"/>
    <w:rsid w:val="00A33E2E"/>
    <w:rsid w:val="00A33E4F"/>
    <w:rsid w:val="00A33F04"/>
    <w:rsid w:val="00A34465"/>
    <w:rsid w:val="00A34DAC"/>
    <w:rsid w:val="00A36163"/>
    <w:rsid w:val="00A3753C"/>
    <w:rsid w:val="00A41809"/>
    <w:rsid w:val="00A41F17"/>
    <w:rsid w:val="00A42709"/>
    <w:rsid w:val="00A44C3E"/>
    <w:rsid w:val="00A4676D"/>
    <w:rsid w:val="00A46EAF"/>
    <w:rsid w:val="00A52219"/>
    <w:rsid w:val="00A523C2"/>
    <w:rsid w:val="00A53FA9"/>
    <w:rsid w:val="00A54CFD"/>
    <w:rsid w:val="00A55739"/>
    <w:rsid w:val="00A570D0"/>
    <w:rsid w:val="00A60064"/>
    <w:rsid w:val="00A60A6B"/>
    <w:rsid w:val="00A627B2"/>
    <w:rsid w:val="00A62DF5"/>
    <w:rsid w:val="00A630A7"/>
    <w:rsid w:val="00A64681"/>
    <w:rsid w:val="00A64C35"/>
    <w:rsid w:val="00A65D84"/>
    <w:rsid w:val="00A66463"/>
    <w:rsid w:val="00A66509"/>
    <w:rsid w:val="00A719D7"/>
    <w:rsid w:val="00A72DA0"/>
    <w:rsid w:val="00A73E48"/>
    <w:rsid w:val="00A756BF"/>
    <w:rsid w:val="00A76DF7"/>
    <w:rsid w:val="00A774AC"/>
    <w:rsid w:val="00A779A0"/>
    <w:rsid w:val="00A77AAD"/>
    <w:rsid w:val="00A8004C"/>
    <w:rsid w:val="00A8057E"/>
    <w:rsid w:val="00A81181"/>
    <w:rsid w:val="00A837A4"/>
    <w:rsid w:val="00A83C59"/>
    <w:rsid w:val="00A8417F"/>
    <w:rsid w:val="00A84FCA"/>
    <w:rsid w:val="00A86522"/>
    <w:rsid w:val="00A9080B"/>
    <w:rsid w:val="00A90B67"/>
    <w:rsid w:val="00A91CC8"/>
    <w:rsid w:val="00A91D52"/>
    <w:rsid w:val="00A92B33"/>
    <w:rsid w:val="00A93A58"/>
    <w:rsid w:val="00A95875"/>
    <w:rsid w:val="00A959F1"/>
    <w:rsid w:val="00A97DEA"/>
    <w:rsid w:val="00AA017B"/>
    <w:rsid w:val="00AA0569"/>
    <w:rsid w:val="00AA10DF"/>
    <w:rsid w:val="00AA2F64"/>
    <w:rsid w:val="00AA3C2D"/>
    <w:rsid w:val="00AA4DC4"/>
    <w:rsid w:val="00AA5BDC"/>
    <w:rsid w:val="00AA78EF"/>
    <w:rsid w:val="00AB1B7F"/>
    <w:rsid w:val="00AB1D98"/>
    <w:rsid w:val="00AB2D31"/>
    <w:rsid w:val="00AB458A"/>
    <w:rsid w:val="00AB71F5"/>
    <w:rsid w:val="00AC18AD"/>
    <w:rsid w:val="00AC2641"/>
    <w:rsid w:val="00AC29B1"/>
    <w:rsid w:val="00AC38FE"/>
    <w:rsid w:val="00AC5DB8"/>
    <w:rsid w:val="00AC65D4"/>
    <w:rsid w:val="00AC6806"/>
    <w:rsid w:val="00AC7272"/>
    <w:rsid w:val="00AC7510"/>
    <w:rsid w:val="00AD5952"/>
    <w:rsid w:val="00AD693D"/>
    <w:rsid w:val="00AD77BE"/>
    <w:rsid w:val="00AE39BD"/>
    <w:rsid w:val="00AE46D5"/>
    <w:rsid w:val="00AE471F"/>
    <w:rsid w:val="00AE4BAD"/>
    <w:rsid w:val="00AE50EC"/>
    <w:rsid w:val="00AE7C80"/>
    <w:rsid w:val="00AF03D2"/>
    <w:rsid w:val="00AF05C8"/>
    <w:rsid w:val="00AF0A61"/>
    <w:rsid w:val="00AF1532"/>
    <w:rsid w:val="00AF1F66"/>
    <w:rsid w:val="00AF23A5"/>
    <w:rsid w:val="00AF4456"/>
    <w:rsid w:val="00AF5769"/>
    <w:rsid w:val="00AF5D70"/>
    <w:rsid w:val="00AF7AC7"/>
    <w:rsid w:val="00B007A3"/>
    <w:rsid w:val="00B01629"/>
    <w:rsid w:val="00B066A4"/>
    <w:rsid w:val="00B07B66"/>
    <w:rsid w:val="00B10282"/>
    <w:rsid w:val="00B10E5E"/>
    <w:rsid w:val="00B1197B"/>
    <w:rsid w:val="00B12B36"/>
    <w:rsid w:val="00B12D02"/>
    <w:rsid w:val="00B13981"/>
    <w:rsid w:val="00B1398E"/>
    <w:rsid w:val="00B16D98"/>
    <w:rsid w:val="00B204A1"/>
    <w:rsid w:val="00B25907"/>
    <w:rsid w:val="00B34063"/>
    <w:rsid w:val="00B34BEF"/>
    <w:rsid w:val="00B35E9F"/>
    <w:rsid w:val="00B40B91"/>
    <w:rsid w:val="00B40FEB"/>
    <w:rsid w:val="00B4189D"/>
    <w:rsid w:val="00B45BC5"/>
    <w:rsid w:val="00B5504E"/>
    <w:rsid w:val="00B564C4"/>
    <w:rsid w:val="00B56A71"/>
    <w:rsid w:val="00B61E75"/>
    <w:rsid w:val="00B62265"/>
    <w:rsid w:val="00B625BF"/>
    <w:rsid w:val="00B6752D"/>
    <w:rsid w:val="00B70CB4"/>
    <w:rsid w:val="00B7170C"/>
    <w:rsid w:val="00B71AC8"/>
    <w:rsid w:val="00B72E31"/>
    <w:rsid w:val="00B7309F"/>
    <w:rsid w:val="00B75477"/>
    <w:rsid w:val="00B779CC"/>
    <w:rsid w:val="00B83D6A"/>
    <w:rsid w:val="00B85AA4"/>
    <w:rsid w:val="00B8676F"/>
    <w:rsid w:val="00B870AC"/>
    <w:rsid w:val="00B906DA"/>
    <w:rsid w:val="00B94C85"/>
    <w:rsid w:val="00BA059F"/>
    <w:rsid w:val="00BA10F1"/>
    <w:rsid w:val="00BA134E"/>
    <w:rsid w:val="00BA1F4D"/>
    <w:rsid w:val="00BA3031"/>
    <w:rsid w:val="00BA352D"/>
    <w:rsid w:val="00BA4946"/>
    <w:rsid w:val="00BA697E"/>
    <w:rsid w:val="00BA6C65"/>
    <w:rsid w:val="00BB4EAE"/>
    <w:rsid w:val="00BB57D0"/>
    <w:rsid w:val="00BB6185"/>
    <w:rsid w:val="00BB7022"/>
    <w:rsid w:val="00BC3295"/>
    <w:rsid w:val="00BC4213"/>
    <w:rsid w:val="00BC5D1D"/>
    <w:rsid w:val="00BC630A"/>
    <w:rsid w:val="00BD0656"/>
    <w:rsid w:val="00BD0CEF"/>
    <w:rsid w:val="00BE5533"/>
    <w:rsid w:val="00BE768C"/>
    <w:rsid w:val="00BF0150"/>
    <w:rsid w:val="00BF1A98"/>
    <w:rsid w:val="00BF4512"/>
    <w:rsid w:val="00BF71BB"/>
    <w:rsid w:val="00C001E5"/>
    <w:rsid w:val="00C00CDC"/>
    <w:rsid w:val="00C00EE9"/>
    <w:rsid w:val="00C017CB"/>
    <w:rsid w:val="00C0252D"/>
    <w:rsid w:val="00C06A2A"/>
    <w:rsid w:val="00C075F4"/>
    <w:rsid w:val="00C1340E"/>
    <w:rsid w:val="00C13A2F"/>
    <w:rsid w:val="00C15EC1"/>
    <w:rsid w:val="00C15F72"/>
    <w:rsid w:val="00C2003C"/>
    <w:rsid w:val="00C20F06"/>
    <w:rsid w:val="00C2253A"/>
    <w:rsid w:val="00C271AB"/>
    <w:rsid w:val="00C27337"/>
    <w:rsid w:val="00C3057F"/>
    <w:rsid w:val="00C3083A"/>
    <w:rsid w:val="00C32ECA"/>
    <w:rsid w:val="00C333B5"/>
    <w:rsid w:val="00C357F5"/>
    <w:rsid w:val="00C37383"/>
    <w:rsid w:val="00C37562"/>
    <w:rsid w:val="00C436C7"/>
    <w:rsid w:val="00C438A4"/>
    <w:rsid w:val="00C46341"/>
    <w:rsid w:val="00C46791"/>
    <w:rsid w:val="00C470DB"/>
    <w:rsid w:val="00C47993"/>
    <w:rsid w:val="00C47B46"/>
    <w:rsid w:val="00C47BED"/>
    <w:rsid w:val="00C47F05"/>
    <w:rsid w:val="00C510F4"/>
    <w:rsid w:val="00C51C28"/>
    <w:rsid w:val="00C5234E"/>
    <w:rsid w:val="00C53F9E"/>
    <w:rsid w:val="00C54934"/>
    <w:rsid w:val="00C56403"/>
    <w:rsid w:val="00C56671"/>
    <w:rsid w:val="00C579CF"/>
    <w:rsid w:val="00C620CD"/>
    <w:rsid w:val="00C6399A"/>
    <w:rsid w:val="00C6649D"/>
    <w:rsid w:val="00C70DB8"/>
    <w:rsid w:val="00C7122A"/>
    <w:rsid w:val="00C7128C"/>
    <w:rsid w:val="00C716DD"/>
    <w:rsid w:val="00C7421D"/>
    <w:rsid w:val="00C760A4"/>
    <w:rsid w:val="00C76F41"/>
    <w:rsid w:val="00C80788"/>
    <w:rsid w:val="00C80847"/>
    <w:rsid w:val="00C81953"/>
    <w:rsid w:val="00C824AE"/>
    <w:rsid w:val="00C84061"/>
    <w:rsid w:val="00C877FD"/>
    <w:rsid w:val="00C91564"/>
    <w:rsid w:val="00C929B4"/>
    <w:rsid w:val="00C92A46"/>
    <w:rsid w:val="00C93230"/>
    <w:rsid w:val="00C938AD"/>
    <w:rsid w:val="00C97593"/>
    <w:rsid w:val="00CA0A44"/>
    <w:rsid w:val="00CA3667"/>
    <w:rsid w:val="00CA3A96"/>
    <w:rsid w:val="00CA555E"/>
    <w:rsid w:val="00CA592E"/>
    <w:rsid w:val="00CA5F76"/>
    <w:rsid w:val="00CA63C8"/>
    <w:rsid w:val="00CA66D2"/>
    <w:rsid w:val="00CA69B5"/>
    <w:rsid w:val="00CB07E1"/>
    <w:rsid w:val="00CB0FA2"/>
    <w:rsid w:val="00CB1474"/>
    <w:rsid w:val="00CB1F35"/>
    <w:rsid w:val="00CB23FB"/>
    <w:rsid w:val="00CB3062"/>
    <w:rsid w:val="00CB44B7"/>
    <w:rsid w:val="00CB48FF"/>
    <w:rsid w:val="00CB6AFA"/>
    <w:rsid w:val="00CB6E00"/>
    <w:rsid w:val="00CB6EF2"/>
    <w:rsid w:val="00CB7C48"/>
    <w:rsid w:val="00CC28E8"/>
    <w:rsid w:val="00CC2B17"/>
    <w:rsid w:val="00CC3754"/>
    <w:rsid w:val="00CC3B03"/>
    <w:rsid w:val="00CC500F"/>
    <w:rsid w:val="00CC6161"/>
    <w:rsid w:val="00CC68DF"/>
    <w:rsid w:val="00CD1A12"/>
    <w:rsid w:val="00CD3887"/>
    <w:rsid w:val="00CD3E09"/>
    <w:rsid w:val="00CD6F5D"/>
    <w:rsid w:val="00CE1EA1"/>
    <w:rsid w:val="00CE55A5"/>
    <w:rsid w:val="00CE56BA"/>
    <w:rsid w:val="00CE5E88"/>
    <w:rsid w:val="00CE7EC0"/>
    <w:rsid w:val="00CF05FA"/>
    <w:rsid w:val="00CF1284"/>
    <w:rsid w:val="00CF145D"/>
    <w:rsid w:val="00CF4A92"/>
    <w:rsid w:val="00CF74A2"/>
    <w:rsid w:val="00D017BD"/>
    <w:rsid w:val="00D02658"/>
    <w:rsid w:val="00D058EB"/>
    <w:rsid w:val="00D073B7"/>
    <w:rsid w:val="00D10DC7"/>
    <w:rsid w:val="00D11085"/>
    <w:rsid w:val="00D11E41"/>
    <w:rsid w:val="00D1329C"/>
    <w:rsid w:val="00D165FE"/>
    <w:rsid w:val="00D17B47"/>
    <w:rsid w:val="00D20487"/>
    <w:rsid w:val="00D211F5"/>
    <w:rsid w:val="00D21E1E"/>
    <w:rsid w:val="00D23F68"/>
    <w:rsid w:val="00D313DE"/>
    <w:rsid w:val="00D37868"/>
    <w:rsid w:val="00D4145A"/>
    <w:rsid w:val="00D4152F"/>
    <w:rsid w:val="00D41FD3"/>
    <w:rsid w:val="00D42895"/>
    <w:rsid w:val="00D44CE4"/>
    <w:rsid w:val="00D451A2"/>
    <w:rsid w:val="00D45EF3"/>
    <w:rsid w:val="00D4770A"/>
    <w:rsid w:val="00D47917"/>
    <w:rsid w:val="00D53B5F"/>
    <w:rsid w:val="00D562A8"/>
    <w:rsid w:val="00D565B8"/>
    <w:rsid w:val="00D60CB8"/>
    <w:rsid w:val="00D6500D"/>
    <w:rsid w:val="00D658E7"/>
    <w:rsid w:val="00D65C43"/>
    <w:rsid w:val="00D675A8"/>
    <w:rsid w:val="00D70847"/>
    <w:rsid w:val="00D711F2"/>
    <w:rsid w:val="00D732EA"/>
    <w:rsid w:val="00D81653"/>
    <w:rsid w:val="00D81F75"/>
    <w:rsid w:val="00D84351"/>
    <w:rsid w:val="00D86E5B"/>
    <w:rsid w:val="00D87534"/>
    <w:rsid w:val="00D9299F"/>
    <w:rsid w:val="00D96A53"/>
    <w:rsid w:val="00D96D21"/>
    <w:rsid w:val="00D9779F"/>
    <w:rsid w:val="00D97E4D"/>
    <w:rsid w:val="00DA0C3A"/>
    <w:rsid w:val="00DA12A1"/>
    <w:rsid w:val="00DA2C6D"/>
    <w:rsid w:val="00DA3CF7"/>
    <w:rsid w:val="00DA4069"/>
    <w:rsid w:val="00DA4E3D"/>
    <w:rsid w:val="00DA5938"/>
    <w:rsid w:val="00DA611D"/>
    <w:rsid w:val="00DA7078"/>
    <w:rsid w:val="00DA79E4"/>
    <w:rsid w:val="00DB0ED0"/>
    <w:rsid w:val="00DB1033"/>
    <w:rsid w:val="00DB1DA3"/>
    <w:rsid w:val="00DB1E4F"/>
    <w:rsid w:val="00DB2025"/>
    <w:rsid w:val="00DB5808"/>
    <w:rsid w:val="00DC04DC"/>
    <w:rsid w:val="00DC2202"/>
    <w:rsid w:val="00DC4B03"/>
    <w:rsid w:val="00DC5508"/>
    <w:rsid w:val="00DC56EB"/>
    <w:rsid w:val="00DC7BF9"/>
    <w:rsid w:val="00DD4114"/>
    <w:rsid w:val="00DD4399"/>
    <w:rsid w:val="00DD7797"/>
    <w:rsid w:val="00DE2D03"/>
    <w:rsid w:val="00DE43A6"/>
    <w:rsid w:val="00DE559F"/>
    <w:rsid w:val="00DE5F2E"/>
    <w:rsid w:val="00DE697F"/>
    <w:rsid w:val="00DE72CA"/>
    <w:rsid w:val="00DE7D63"/>
    <w:rsid w:val="00DF0AB8"/>
    <w:rsid w:val="00DF2745"/>
    <w:rsid w:val="00DF3D8F"/>
    <w:rsid w:val="00DF54E6"/>
    <w:rsid w:val="00E0027D"/>
    <w:rsid w:val="00E01BE7"/>
    <w:rsid w:val="00E02E99"/>
    <w:rsid w:val="00E04066"/>
    <w:rsid w:val="00E07008"/>
    <w:rsid w:val="00E0701E"/>
    <w:rsid w:val="00E079EA"/>
    <w:rsid w:val="00E1072D"/>
    <w:rsid w:val="00E123C2"/>
    <w:rsid w:val="00E12AF9"/>
    <w:rsid w:val="00E12B35"/>
    <w:rsid w:val="00E1305C"/>
    <w:rsid w:val="00E1360C"/>
    <w:rsid w:val="00E13D12"/>
    <w:rsid w:val="00E14400"/>
    <w:rsid w:val="00E14C89"/>
    <w:rsid w:val="00E173DD"/>
    <w:rsid w:val="00E209FE"/>
    <w:rsid w:val="00E2193C"/>
    <w:rsid w:val="00E22B19"/>
    <w:rsid w:val="00E23CD3"/>
    <w:rsid w:val="00E260C1"/>
    <w:rsid w:val="00E302BF"/>
    <w:rsid w:val="00E302F0"/>
    <w:rsid w:val="00E31AF9"/>
    <w:rsid w:val="00E332E5"/>
    <w:rsid w:val="00E3545B"/>
    <w:rsid w:val="00E35AED"/>
    <w:rsid w:val="00E35F24"/>
    <w:rsid w:val="00E3647E"/>
    <w:rsid w:val="00E4339F"/>
    <w:rsid w:val="00E434C2"/>
    <w:rsid w:val="00E44EBD"/>
    <w:rsid w:val="00E451C3"/>
    <w:rsid w:val="00E45CF6"/>
    <w:rsid w:val="00E4715C"/>
    <w:rsid w:val="00E47C2F"/>
    <w:rsid w:val="00E5089A"/>
    <w:rsid w:val="00E51792"/>
    <w:rsid w:val="00E5207F"/>
    <w:rsid w:val="00E60036"/>
    <w:rsid w:val="00E61994"/>
    <w:rsid w:val="00E64C80"/>
    <w:rsid w:val="00E66410"/>
    <w:rsid w:val="00E66E96"/>
    <w:rsid w:val="00E740E9"/>
    <w:rsid w:val="00E750A9"/>
    <w:rsid w:val="00E752A7"/>
    <w:rsid w:val="00E75FDB"/>
    <w:rsid w:val="00E809D1"/>
    <w:rsid w:val="00E80D0D"/>
    <w:rsid w:val="00E83D0E"/>
    <w:rsid w:val="00E843E6"/>
    <w:rsid w:val="00E85A3F"/>
    <w:rsid w:val="00E85AE1"/>
    <w:rsid w:val="00E90604"/>
    <w:rsid w:val="00E90B70"/>
    <w:rsid w:val="00E920F7"/>
    <w:rsid w:val="00E95668"/>
    <w:rsid w:val="00E95BAF"/>
    <w:rsid w:val="00E96721"/>
    <w:rsid w:val="00EA3E29"/>
    <w:rsid w:val="00EA6BBB"/>
    <w:rsid w:val="00EB2287"/>
    <w:rsid w:val="00EB3A14"/>
    <w:rsid w:val="00EB3DE7"/>
    <w:rsid w:val="00EB545C"/>
    <w:rsid w:val="00EB5ECA"/>
    <w:rsid w:val="00EB697C"/>
    <w:rsid w:val="00EB6DAC"/>
    <w:rsid w:val="00EB7EC5"/>
    <w:rsid w:val="00EC0624"/>
    <w:rsid w:val="00EC25D2"/>
    <w:rsid w:val="00ED06BA"/>
    <w:rsid w:val="00ED0BBD"/>
    <w:rsid w:val="00ED14DC"/>
    <w:rsid w:val="00ED1965"/>
    <w:rsid w:val="00ED30A9"/>
    <w:rsid w:val="00ED5E07"/>
    <w:rsid w:val="00EE07E6"/>
    <w:rsid w:val="00EE22F0"/>
    <w:rsid w:val="00EE31B0"/>
    <w:rsid w:val="00EE3A40"/>
    <w:rsid w:val="00EE4594"/>
    <w:rsid w:val="00EE69AD"/>
    <w:rsid w:val="00EE6EB6"/>
    <w:rsid w:val="00EF1224"/>
    <w:rsid w:val="00EF1D5A"/>
    <w:rsid w:val="00EF355A"/>
    <w:rsid w:val="00EF3C7B"/>
    <w:rsid w:val="00EF4298"/>
    <w:rsid w:val="00EF50C7"/>
    <w:rsid w:val="00EF63B1"/>
    <w:rsid w:val="00EF6D0D"/>
    <w:rsid w:val="00F00DAD"/>
    <w:rsid w:val="00F024B9"/>
    <w:rsid w:val="00F0287B"/>
    <w:rsid w:val="00F029A2"/>
    <w:rsid w:val="00F03197"/>
    <w:rsid w:val="00F04DE9"/>
    <w:rsid w:val="00F0733D"/>
    <w:rsid w:val="00F119DE"/>
    <w:rsid w:val="00F13A1C"/>
    <w:rsid w:val="00F21C24"/>
    <w:rsid w:val="00F24533"/>
    <w:rsid w:val="00F24CA3"/>
    <w:rsid w:val="00F30463"/>
    <w:rsid w:val="00F32739"/>
    <w:rsid w:val="00F32F1C"/>
    <w:rsid w:val="00F348C3"/>
    <w:rsid w:val="00F35456"/>
    <w:rsid w:val="00F35E6C"/>
    <w:rsid w:val="00F36DFF"/>
    <w:rsid w:val="00F428A9"/>
    <w:rsid w:val="00F433B8"/>
    <w:rsid w:val="00F43B96"/>
    <w:rsid w:val="00F43ECF"/>
    <w:rsid w:val="00F4404B"/>
    <w:rsid w:val="00F44489"/>
    <w:rsid w:val="00F4492D"/>
    <w:rsid w:val="00F51BF1"/>
    <w:rsid w:val="00F54E24"/>
    <w:rsid w:val="00F55387"/>
    <w:rsid w:val="00F5618D"/>
    <w:rsid w:val="00F56C50"/>
    <w:rsid w:val="00F61174"/>
    <w:rsid w:val="00F61920"/>
    <w:rsid w:val="00F64FE2"/>
    <w:rsid w:val="00F6640C"/>
    <w:rsid w:val="00F670C3"/>
    <w:rsid w:val="00F6749D"/>
    <w:rsid w:val="00F70528"/>
    <w:rsid w:val="00F74222"/>
    <w:rsid w:val="00F76AF2"/>
    <w:rsid w:val="00F8221C"/>
    <w:rsid w:val="00F8325B"/>
    <w:rsid w:val="00F83F28"/>
    <w:rsid w:val="00F8621E"/>
    <w:rsid w:val="00F91BEA"/>
    <w:rsid w:val="00F91C28"/>
    <w:rsid w:val="00F94C93"/>
    <w:rsid w:val="00F95942"/>
    <w:rsid w:val="00F970C4"/>
    <w:rsid w:val="00FA0137"/>
    <w:rsid w:val="00FA0CFA"/>
    <w:rsid w:val="00FA4A67"/>
    <w:rsid w:val="00FA560C"/>
    <w:rsid w:val="00FA6E49"/>
    <w:rsid w:val="00FA71F3"/>
    <w:rsid w:val="00FA7D51"/>
    <w:rsid w:val="00FB0BCB"/>
    <w:rsid w:val="00FB3111"/>
    <w:rsid w:val="00FC1807"/>
    <w:rsid w:val="00FC2424"/>
    <w:rsid w:val="00FC5112"/>
    <w:rsid w:val="00FC6462"/>
    <w:rsid w:val="00FD0869"/>
    <w:rsid w:val="00FD0E0A"/>
    <w:rsid w:val="00FD31AD"/>
    <w:rsid w:val="00FD4AEB"/>
    <w:rsid w:val="00FD5666"/>
    <w:rsid w:val="00FD61AB"/>
    <w:rsid w:val="00FE2397"/>
    <w:rsid w:val="00FE417C"/>
    <w:rsid w:val="00FE6B21"/>
    <w:rsid w:val="00FE7140"/>
    <w:rsid w:val="00FE774A"/>
    <w:rsid w:val="00FE7DC4"/>
    <w:rsid w:val="00FF01C0"/>
    <w:rsid w:val="00FF691B"/>
    <w:rsid w:val="00FF6F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7F9889"/>
  <w15:docId w15:val="{D47F8C2D-0AE3-F547-B5D3-3371D8A73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C1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336F"/>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DA4E3D"/>
    <w:pPr>
      <w:spacing w:before="100" w:beforeAutospacing="1" w:after="100" w:afterAutospacing="1"/>
    </w:pPr>
  </w:style>
  <w:style w:type="character" w:styleId="Strong">
    <w:name w:val="Strong"/>
    <w:basedOn w:val="DefaultParagraphFont"/>
    <w:uiPriority w:val="22"/>
    <w:qFormat/>
    <w:rsid w:val="00DA4E3D"/>
    <w:rPr>
      <w:b/>
      <w:bCs/>
    </w:rPr>
  </w:style>
  <w:style w:type="paragraph" w:styleId="BalloonText">
    <w:name w:val="Balloon Text"/>
    <w:basedOn w:val="Normal"/>
    <w:link w:val="BalloonTextChar"/>
    <w:uiPriority w:val="99"/>
    <w:semiHidden/>
    <w:unhideWhenUsed/>
    <w:rsid w:val="00DA4E3D"/>
    <w:rPr>
      <w:rFonts w:ascii="Tahoma" w:hAnsi="Tahoma" w:cs="Tahoma"/>
      <w:sz w:val="16"/>
      <w:szCs w:val="16"/>
    </w:rPr>
  </w:style>
  <w:style w:type="character" w:customStyle="1" w:styleId="BalloonTextChar">
    <w:name w:val="Balloon Text Char"/>
    <w:basedOn w:val="DefaultParagraphFont"/>
    <w:link w:val="BalloonText"/>
    <w:uiPriority w:val="99"/>
    <w:semiHidden/>
    <w:rsid w:val="00DA4E3D"/>
    <w:rPr>
      <w:rFonts w:ascii="Tahoma" w:hAnsi="Tahoma" w:cs="Tahoma"/>
      <w:sz w:val="16"/>
      <w:szCs w:val="16"/>
    </w:rPr>
  </w:style>
  <w:style w:type="table" w:styleId="TableGrid">
    <w:name w:val="Table Grid"/>
    <w:basedOn w:val="TableNormal"/>
    <w:uiPriority w:val="59"/>
    <w:rsid w:val="006162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3A7598"/>
    <w:pPr>
      <w:widowControl w:val="0"/>
      <w:ind w:left="159"/>
    </w:pPr>
    <w:rPr>
      <w:rFonts w:ascii="Calibri" w:eastAsia="Calibri" w:hAnsi="Calibri" w:cstheme="minorBidi"/>
    </w:rPr>
  </w:style>
  <w:style w:type="character" w:customStyle="1" w:styleId="BodyTextChar">
    <w:name w:val="Body Text Char"/>
    <w:basedOn w:val="DefaultParagraphFont"/>
    <w:link w:val="BodyText"/>
    <w:uiPriority w:val="1"/>
    <w:rsid w:val="003A7598"/>
    <w:rPr>
      <w:rFonts w:ascii="Calibri" w:eastAsia="Calibri" w:hAnsi="Calibri" w:cstheme="minorBidi"/>
      <w:sz w:val="24"/>
      <w:szCs w:val="24"/>
    </w:rPr>
  </w:style>
  <w:style w:type="paragraph" w:customStyle="1" w:styleId="TableParagraph">
    <w:name w:val="Table Paragraph"/>
    <w:basedOn w:val="Normal"/>
    <w:uiPriority w:val="1"/>
    <w:qFormat/>
    <w:rsid w:val="003A7598"/>
    <w:pPr>
      <w:widowControl w:val="0"/>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AC7510"/>
    <w:pPr>
      <w:tabs>
        <w:tab w:val="center" w:pos="4320"/>
        <w:tab w:val="right" w:pos="8640"/>
      </w:tabs>
    </w:pPr>
  </w:style>
  <w:style w:type="character" w:customStyle="1" w:styleId="HeaderChar">
    <w:name w:val="Header Char"/>
    <w:basedOn w:val="DefaultParagraphFont"/>
    <w:link w:val="Header"/>
    <w:uiPriority w:val="99"/>
    <w:rsid w:val="00AC7510"/>
    <w:rPr>
      <w:sz w:val="24"/>
      <w:szCs w:val="24"/>
    </w:rPr>
  </w:style>
  <w:style w:type="paragraph" w:styleId="Footer">
    <w:name w:val="footer"/>
    <w:basedOn w:val="Normal"/>
    <w:link w:val="FooterChar"/>
    <w:uiPriority w:val="99"/>
    <w:unhideWhenUsed/>
    <w:rsid w:val="00AC7510"/>
    <w:pPr>
      <w:tabs>
        <w:tab w:val="center" w:pos="4320"/>
        <w:tab w:val="right" w:pos="8640"/>
      </w:tabs>
    </w:pPr>
  </w:style>
  <w:style w:type="character" w:customStyle="1" w:styleId="FooterChar">
    <w:name w:val="Footer Char"/>
    <w:basedOn w:val="DefaultParagraphFont"/>
    <w:link w:val="Footer"/>
    <w:uiPriority w:val="99"/>
    <w:rsid w:val="00AC7510"/>
    <w:rPr>
      <w:sz w:val="24"/>
      <w:szCs w:val="24"/>
    </w:rPr>
  </w:style>
  <w:style w:type="character" w:styleId="Hyperlink">
    <w:name w:val="Hyperlink"/>
    <w:basedOn w:val="DefaultParagraphFont"/>
    <w:uiPriority w:val="99"/>
    <w:unhideWhenUsed/>
    <w:rsid w:val="002D3F73"/>
    <w:rPr>
      <w:color w:val="0000FF"/>
      <w:u w:val="single"/>
    </w:rPr>
  </w:style>
  <w:style w:type="character" w:styleId="FollowedHyperlink">
    <w:name w:val="FollowedHyperlink"/>
    <w:basedOn w:val="DefaultParagraphFont"/>
    <w:uiPriority w:val="99"/>
    <w:semiHidden/>
    <w:unhideWhenUsed/>
    <w:rsid w:val="008E7C9A"/>
    <w:rPr>
      <w:color w:val="800080" w:themeColor="followedHyperlink"/>
      <w:u w:val="single"/>
    </w:rPr>
  </w:style>
  <w:style w:type="character" w:customStyle="1" w:styleId="avw">
    <w:name w:val="avw"/>
    <w:basedOn w:val="DefaultParagraphFont"/>
    <w:rsid w:val="00853ADE"/>
  </w:style>
  <w:style w:type="character" w:customStyle="1" w:styleId="a2h">
    <w:name w:val="a2h"/>
    <w:basedOn w:val="DefaultParagraphFont"/>
    <w:rsid w:val="00853ADE"/>
  </w:style>
  <w:style w:type="character" w:customStyle="1" w:styleId="azo">
    <w:name w:val="azo"/>
    <w:basedOn w:val="DefaultParagraphFont"/>
    <w:rsid w:val="00853ADE"/>
  </w:style>
  <w:style w:type="character" w:customStyle="1" w:styleId="a3i">
    <w:name w:val="a3i"/>
    <w:basedOn w:val="DefaultParagraphFont"/>
    <w:rsid w:val="00853ADE"/>
  </w:style>
  <w:style w:type="character" w:customStyle="1" w:styleId="av3">
    <w:name w:val="av3"/>
    <w:basedOn w:val="DefaultParagraphFont"/>
    <w:rsid w:val="00853ADE"/>
  </w:style>
  <w:style w:type="character" w:customStyle="1" w:styleId="UnresolvedMention">
    <w:name w:val="Unresolved Mention"/>
    <w:basedOn w:val="DefaultParagraphFont"/>
    <w:uiPriority w:val="99"/>
    <w:semiHidden/>
    <w:unhideWhenUsed/>
    <w:rsid w:val="00F428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5301">
      <w:bodyDiv w:val="1"/>
      <w:marLeft w:val="0"/>
      <w:marRight w:val="0"/>
      <w:marTop w:val="0"/>
      <w:marBottom w:val="0"/>
      <w:divBdr>
        <w:top w:val="none" w:sz="0" w:space="0" w:color="auto"/>
        <w:left w:val="none" w:sz="0" w:space="0" w:color="auto"/>
        <w:bottom w:val="none" w:sz="0" w:space="0" w:color="auto"/>
        <w:right w:val="none" w:sz="0" w:space="0" w:color="auto"/>
      </w:divBdr>
    </w:div>
    <w:div w:id="30501669">
      <w:bodyDiv w:val="1"/>
      <w:marLeft w:val="0"/>
      <w:marRight w:val="0"/>
      <w:marTop w:val="0"/>
      <w:marBottom w:val="0"/>
      <w:divBdr>
        <w:top w:val="none" w:sz="0" w:space="0" w:color="auto"/>
        <w:left w:val="none" w:sz="0" w:space="0" w:color="auto"/>
        <w:bottom w:val="none" w:sz="0" w:space="0" w:color="auto"/>
        <w:right w:val="none" w:sz="0" w:space="0" w:color="auto"/>
      </w:divBdr>
    </w:div>
    <w:div w:id="44182052">
      <w:bodyDiv w:val="1"/>
      <w:marLeft w:val="0"/>
      <w:marRight w:val="0"/>
      <w:marTop w:val="0"/>
      <w:marBottom w:val="0"/>
      <w:divBdr>
        <w:top w:val="none" w:sz="0" w:space="0" w:color="auto"/>
        <w:left w:val="none" w:sz="0" w:space="0" w:color="auto"/>
        <w:bottom w:val="none" w:sz="0" w:space="0" w:color="auto"/>
        <w:right w:val="none" w:sz="0" w:space="0" w:color="auto"/>
      </w:divBdr>
    </w:div>
    <w:div w:id="77823517">
      <w:bodyDiv w:val="1"/>
      <w:marLeft w:val="0"/>
      <w:marRight w:val="0"/>
      <w:marTop w:val="0"/>
      <w:marBottom w:val="0"/>
      <w:divBdr>
        <w:top w:val="none" w:sz="0" w:space="0" w:color="auto"/>
        <w:left w:val="none" w:sz="0" w:space="0" w:color="auto"/>
        <w:bottom w:val="none" w:sz="0" w:space="0" w:color="auto"/>
        <w:right w:val="none" w:sz="0" w:space="0" w:color="auto"/>
      </w:divBdr>
    </w:div>
    <w:div w:id="87046877">
      <w:bodyDiv w:val="1"/>
      <w:marLeft w:val="0"/>
      <w:marRight w:val="0"/>
      <w:marTop w:val="0"/>
      <w:marBottom w:val="0"/>
      <w:divBdr>
        <w:top w:val="none" w:sz="0" w:space="0" w:color="auto"/>
        <w:left w:val="none" w:sz="0" w:space="0" w:color="auto"/>
        <w:bottom w:val="none" w:sz="0" w:space="0" w:color="auto"/>
        <w:right w:val="none" w:sz="0" w:space="0" w:color="auto"/>
      </w:divBdr>
    </w:div>
    <w:div w:id="99836461">
      <w:bodyDiv w:val="1"/>
      <w:marLeft w:val="0"/>
      <w:marRight w:val="0"/>
      <w:marTop w:val="0"/>
      <w:marBottom w:val="0"/>
      <w:divBdr>
        <w:top w:val="none" w:sz="0" w:space="0" w:color="auto"/>
        <w:left w:val="none" w:sz="0" w:space="0" w:color="auto"/>
        <w:bottom w:val="none" w:sz="0" w:space="0" w:color="auto"/>
        <w:right w:val="none" w:sz="0" w:space="0" w:color="auto"/>
      </w:divBdr>
    </w:div>
    <w:div w:id="131993852">
      <w:bodyDiv w:val="1"/>
      <w:marLeft w:val="0"/>
      <w:marRight w:val="0"/>
      <w:marTop w:val="0"/>
      <w:marBottom w:val="0"/>
      <w:divBdr>
        <w:top w:val="none" w:sz="0" w:space="0" w:color="auto"/>
        <w:left w:val="none" w:sz="0" w:space="0" w:color="auto"/>
        <w:bottom w:val="none" w:sz="0" w:space="0" w:color="auto"/>
        <w:right w:val="none" w:sz="0" w:space="0" w:color="auto"/>
      </w:divBdr>
    </w:div>
    <w:div w:id="134304206">
      <w:bodyDiv w:val="1"/>
      <w:marLeft w:val="0"/>
      <w:marRight w:val="0"/>
      <w:marTop w:val="0"/>
      <w:marBottom w:val="0"/>
      <w:divBdr>
        <w:top w:val="none" w:sz="0" w:space="0" w:color="auto"/>
        <w:left w:val="none" w:sz="0" w:space="0" w:color="auto"/>
        <w:bottom w:val="none" w:sz="0" w:space="0" w:color="auto"/>
        <w:right w:val="none" w:sz="0" w:space="0" w:color="auto"/>
      </w:divBdr>
    </w:div>
    <w:div w:id="144321508">
      <w:bodyDiv w:val="1"/>
      <w:marLeft w:val="0"/>
      <w:marRight w:val="0"/>
      <w:marTop w:val="0"/>
      <w:marBottom w:val="0"/>
      <w:divBdr>
        <w:top w:val="none" w:sz="0" w:space="0" w:color="auto"/>
        <w:left w:val="none" w:sz="0" w:space="0" w:color="auto"/>
        <w:bottom w:val="none" w:sz="0" w:space="0" w:color="auto"/>
        <w:right w:val="none" w:sz="0" w:space="0" w:color="auto"/>
      </w:divBdr>
    </w:div>
    <w:div w:id="147021359">
      <w:bodyDiv w:val="1"/>
      <w:marLeft w:val="0"/>
      <w:marRight w:val="0"/>
      <w:marTop w:val="0"/>
      <w:marBottom w:val="0"/>
      <w:divBdr>
        <w:top w:val="none" w:sz="0" w:space="0" w:color="auto"/>
        <w:left w:val="none" w:sz="0" w:space="0" w:color="auto"/>
        <w:bottom w:val="none" w:sz="0" w:space="0" w:color="auto"/>
        <w:right w:val="none" w:sz="0" w:space="0" w:color="auto"/>
      </w:divBdr>
      <w:divsChild>
        <w:div w:id="459686750">
          <w:marLeft w:val="0"/>
          <w:marRight w:val="0"/>
          <w:marTop w:val="0"/>
          <w:marBottom w:val="0"/>
          <w:divBdr>
            <w:top w:val="none" w:sz="0" w:space="0" w:color="auto"/>
            <w:left w:val="none" w:sz="0" w:space="0" w:color="auto"/>
            <w:bottom w:val="none" w:sz="0" w:space="0" w:color="auto"/>
            <w:right w:val="none" w:sz="0" w:space="0" w:color="auto"/>
          </w:divBdr>
          <w:divsChild>
            <w:div w:id="2097825617">
              <w:marLeft w:val="0"/>
              <w:marRight w:val="0"/>
              <w:marTop w:val="0"/>
              <w:marBottom w:val="0"/>
              <w:divBdr>
                <w:top w:val="none" w:sz="0" w:space="0" w:color="auto"/>
                <w:left w:val="none" w:sz="0" w:space="0" w:color="auto"/>
                <w:bottom w:val="none" w:sz="0" w:space="0" w:color="auto"/>
                <w:right w:val="none" w:sz="0" w:space="0" w:color="auto"/>
              </w:divBdr>
              <w:divsChild>
                <w:div w:id="1924337764">
                  <w:marLeft w:val="0"/>
                  <w:marRight w:val="0"/>
                  <w:marTop w:val="120"/>
                  <w:marBottom w:val="0"/>
                  <w:divBdr>
                    <w:top w:val="none" w:sz="0" w:space="0" w:color="auto"/>
                    <w:left w:val="none" w:sz="0" w:space="0" w:color="auto"/>
                    <w:bottom w:val="none" w:sz="0" w:space="0" w:color="auto"/>
                    <w:right w:val="none" w:sz="0" w:space="0" w:color="auto"/>
                  </w:divBdr>
                  <w:divsChild>
                    <w:div w:id="1310791464">
                      <w:marLeft w:val="0"/>
                      <w:marRight w:val="0"/>
                      <w:marTop w:val="0"/>
                      <w:marBottom w:val="0"/>
                      <w:divBdr>
                        <w:top w:val="none" w:sz="0" w:space="0" w:color="auto"/>
                        <w:left w:val="none" w:sz="0" w:space="0" w:color="auto"/>
                        <w:bottom w:val="none" w:sz="0" w:space="0" w:color="auto"/>
                        <w:right w:val="none" w:sz="0" w:space="0" w:color="auto"/>
                      </w:divBdr>
                      <w:divsChild>
                        <w:div w:id="1541283415">
                          <w:marLeft w:val="0"/>
                          <w:marRight w:val="0"/>
                          <w:marTop w:val="0"/>
                          <w:marBottom w:val="0"/>
                          <w:divBdr>
                            <w:top w:val="none" w:sz="0" w:space="0" w:color="auto"/>
                            <w:left w:val="none" w:sz="0" w:space="0" w:color="auto"/>
                            <w:bottom w:val="none" w:sz="0" w:space="0" w:color="auto"/>
                            <w:right w:val="none" w:sz="0" w:space="0" w:color="auto"/>
                          </w:divBdr>
                        </w:div>
                        <w:div w:id="1843350503">
                          <w:marLeft w:val="0"/>
                          <w:marRight w:val="0"/>
                          <w:marTop w:val="0"/>
                          <w:marBottom w:val="0"/>
                          <w:divBdr>
                            <w:top w:val="none" w:sz="0" w:space="0" w:color="auto"/>
                            <w:left w:val="none" w:sz="0" w:space="0" w:color="auto"/>
                            <w:bottom w:val="none" w:sz="0" w:space="0" w:color="auto"/>
                            <w:right w:val="none" w:sz="0" w:space="0" w:color="auto"/>
                          </w:divBdr>
                        </w:div>
                        <w:div w:id="238515519">
                          <w:marLeft w:val="0"/>
                          <w:marRight w:val="0"/>
                          <w:marTop w:val="0"/>
                          <w:marBottom w:val="0"/>
                          <w:divBdr>
                            <w:top w:val="none" w:sz="0" w:space="0" w:color="auto"/>
                            <w:left w:val="none" w:sz="0" w:space="0" w:color="auto"/>
                            <w:bottom w:val="none" w:sz="0" w:space="0" w:color="auto"/>
                            <w:right w:val="none" w:sz="0" w:space="0" w:color="auto"/>
                          </w:divBdr>
                        </w:div>
                        <w:div w:id="19937456">
                          <w:marLeft w:val="0"/>
                          <w:marRight w:val="0"/>
                          <w:marTop w:val="0"/>
                          <w:marBottom w:val="0"/>
                          <w:divBdr>
                            <w:top w:val="none" w:sz="0" w:space="0" w:color="auto"/>
                            <w:left w:val="none" w:sz="0" w:space="0" w:color="auto"/>
                            <w:bottom w:val="none" w:sz="0" w:space="0" w:color="auto"/>
                            <w:right w:val="none" w:sz="0" w:space="0" w:color="auto"/>
                          </w:divBdr>
                          <w:divsChild>
                            <w:div w:id="564492354">
                              <w:marLeft w:val="0"/>
                              <w:marRight w:val="0"/>
                              <w:marTop w:val="0"/>
                              <w:marBottom w:val="0"/>
                              <w:divBdr>
                                <w:top w:val="none" w:sz="0" w:space="0" w:color="auto"/>
                                <w:left w:val="none" w:sz="0" w:space="0" w:color="auto"/>
                                <w:bottom w:val="none" w:sz="0" w:space="0" w:color="auto"/>
                                <w:right w:val="none" w:sz="0" w:space="0" w:color="auto"/>
                              </w:divBdr>
                            </w:div>
                            <w:div w:id="959266160">
                              <w:marLeft w:val="0"/>
                              <w:marRight w:val="0"/>
                              <w:marTop w:val="0"/>
                              <w:marBottom w:val="0"/>
                              <w:divBdr>
                                <w:top w:val="none" w:sz="0" w:space="0" w:color="auto"/>
                                <w:left w:val="none" w:sz="0" w:space="0" w:color="auto"/>
                                <w:bottom w:val="none" w:sz="0" w:space="0" w:color="auto"/>
                                <w:right w:val="none" w:sz="0" w:space="0" w:color="auto"/>
                              </w:divBdr>
                            </w:div>
                            <w:div w:id="516817164">
                              <w:marLeft w:val="0"/>
                              <w:marRight w:val="0"/>
                              <w:marTop w:val="0"/>
                              <w:marBottom w:val="0"/>
                              <w:divBdr>
                                <w:top w:val="none" w:sz="0" w:space="0" w:color="auto"/>
                                <w:left w:val="none" w:sz="0" w:space="0" w:color="auto"/>
                                <w:bottom w:val="none" w:sz="0" w:space="0" w:color="auto"/>
                                <w:right w:val="none" w:sz="0" w:space="0" w:color="auto"/>
                              </w:divBdr>
                            </w:div>
                            <w:div w:id="83730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692994">
                  <w:marLeft w:val="0"/>
                  <w:marRight w:val="0"/>
                  <w:marTop w:val="225"/>
                  <w:marBottom w:val="225"/>
                  <w:divBdr>
                    <w:top w:val="none" w:sz="0" w:space="0" w:color="auto"/>
                    <w:left w:val="none" w:sz="0" w:space="0" w:color="auto"/>
                    <w:bottom w:val="none" w:sz="0" w:space="0" w:color="auto"/>
                    <w:right w:val="none" w:sz="0" w:space="0" w:color="auto"/>
                  </w:divBdr>
                  <w:divsChild>
                    <w:div w:id="1515417253">
                      <w:marLeft w:val="0"/>
                      <w:marRight w:val="0"/>
                      <w:marTop w:val="180"/>
                      <w:marBottom w:val="180"/>
                      <w:divBdr>
                        <w:top w:val="none" w:sz="0" w:space="0" w:color="auto"/>
                        <w:left w:val="none" w:sz="0" w:space="0" w:color="auto"/>
                        <w:bottom w:val="none" w:sz="0" w:space="0" w:color="auto"/>
                        <w:right w:val="none" w:sz="0" w:space="0" w:color="auto"/>
                      </w:divBdr>
                      <w:divsChild>
                        <w:div w:id="178129416">
                          <w:marLeft w:val="0"/>
                          <w:marRight w:val="0"/>
                          <w:marTop w:val="0"/>
                          <w:marBottom w:val="0"/>
                          <w:divBdr>
                            <w:top w:val="none" w:sz="0" w:space="0" w:color="auto"/>
                            <w:left w:val="none" w:sz="0" w:space="0" w:color="auto"/>
                            <w:bottom w:val="none" w:sz="0" w:space="0" w:color="auto"/>
                            <w:right w:val="none" w:sz="0" w:space="0" w:color="auto"/>
                          </w:divBdr>
                          <w:divsChild>
                            <w:div w:id="1750538155">
                              <w:marLeft w:val="300"/>
                              <w:marRight w:val="0"/>
                              <w:marTop w:val="0"/>
                              <w:marBottom w:val="0"/>
                              <w:divBdr>
                                <w:top w:val="none" w:sz="0" w:space="0" w:color="auto"/>
                                <w:left w:val="none" w:sz="0" w:space="0" w:color="auto"/>
                                <w:bottom w:val="none" w:sz="0" w:space="0" w:color="auto"/>
                                <w:right w:val="none" w:sz="0" w:space="0" w:color="auto"/>
                              </w:divBdr>
                              <w:divsChild>
                                <w:div w:id="149888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194754">
                      <w:marLeft w:val="-240"/>
                      <w:marRight w:val="0"/>
                      <w:marTop w:val="0"/>
                      <w:marBottom w:val="0"/>
                      <w:divBdr>
                        <w:top w:val="none" w:sz="0" w:space="0" w:color="auto"/>
                        <w:left w:val="none" w:sz="0" w:space="0" w:color="auto"/>
                        <w:bottom w:val="none" w:sz="0" w:space="0" w:color="auto"/>
                        <w:right w:val="none" w:sz="0" w:space="0" w:color="auto"/>
                      </w:divBdr>
                      <w:divsChild>
                        <w:div w:id="1012951936">
                          <w:marLeft w:val="0"/>
                          <w:marRight w:val="0"/>
                          <w:marTop w:val="0"/>
                          <w:marBottom w:val="0"/>
                          <w:divBdr>
                            <w:top w:val="none" w:sz="0" w:space="0" w:color="auto"/>
                            <w:left w:val="none" w:sz="0" w:space="0" w:color="auto"/>
                            <w:bottom w:val="none" w:sz="0" w:space="0" w:color="auto"/>
                            <w:right w:val="none" w:sz="0" w:space="0" w:color="auto"/>
                          </w:divBdr>
                          <w:divsChild>
                            <w:div w:id="415171349">
                              <w:marLeft w:val="0"/>
                              <w:marRight w:val="0"/>
                              <w:marTop w:val="0"/>
                              <w:marBottom w:val="0"/>
                              <w:divBdr>
                                <w:top w:val="none" w:sz="0" w:space="0" w:color="auto"/>
                                <w:left w:val="none" w:sz="0" w:space="0" w:color="auto"/>
                                <w:bottom w:val="none" w:sz="0" w:space="0" w:color="auto"/>
                                <w:right w:val="none" w:sz="0" w:space="0" w:color="auto"/>
                              </w:divBdr>
                              <w:divsChild>
                                <w:div w:id="72313671">
                                  <w:marLeft w:val="0"/>
                                  <w:marRight w:val="0"/>
                                  <w:marTop w:val="0"/>
                                  <w:marBottom w:val="0"/>
                                  <w:divBdr>
                                    <w:top w:val="none" w:sz="0" w:space="0" w:color="auto"/>
                                    <w:left w:val="none" w:sz="0" w:space="0" w:color="auto"/>
                                    <w:bottom w:val="none" w:sz="0" w:space="0" w:color="auto"/>
                                    <w:right w:val="none" w:sz="0" w:space="0" w:color="auto"/>
                                  </w:divBdr>
                                  <w:divsChild>
                                    <w:div w:id="1966739161">
                                      <w:marLeft w:val="0"/>
                                      <w:marRight w:val="0"/>
                                      <w:marTop w:val="0"/>
                                      <w:marBottom w:val="0"/>
                                      <w:divBdr>
                                        <w:top w:val="none" w:sz="0" w:space="0" w:color="auto"/>
                                        <w:left w:val="none" w:sz="0" w:space="0" w:color="auto"/>
                                        <w:bottom w:val="none" w:sz="0" w:space="0" w:color="auto"/>
                                        <w:right w:val="none" w:sz="0" w:space="0" w:color="auto"/>
                                      </w:divBdr>
                                    </w:div>
                                    <w:div w:id="877006909">
                                      <w:marLeft w:val="0"/>
                                      <w:marRight w:val="0"/>
                                      <w:marTop w:val="0"/>
                                      <w:marBottom w:val="0"/>
                                      <w:divBdr>
                                        <w:top w:val="none" w:sz="0" w:space="0" w:color="auto"/>
                                        <w:left w:val="none" w:sz="0" w:space="0" w:color="auto"/>
                                        <w:bottom w:val="none" w:sz="0" w:space="0" w:color="auto"/>
                                        <w:right w:val="none" w:sz="0" w:space="0" w:color="auto"/>
                                      </w:divBdr>
                                      <w:divsChild>
                                        <w:div w:id="1076628248">
                                          <w:marLeft w:val="0"/>
                                          <w:marRight w:val="0"/>
                                          <w:marTop w:val="0"/>
                                          <w:marBottom w:val="0"/>
                                          <w:divBdr>
                                            <w:top w:val="none" w:sz="0" w:space="0" w:color="auto"/>
                                            <w:left w:val="none" w:sz="0" w:space="0" w:color="auto"/>
                                            <w:bottom w:val="none" w:sz="0" w:space="0" w:color="auto"/>
                                            <w:right w:val="none" w:sz="0" w:space="0" w:color="auto"/>
                                          </w:divBdr>
                                          <w:divsChild>
                                            <w:div w:id="1898735765">
                                              <w:marLeft w:val="0"/>
                                              <w:marRight w:val="48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523424">
      <w:bodyDiv w:val="1"/>
      <w:marLeft w:val="0"/>
      <w:marRight w:val="0"/>
      <w:marTop w:val="0"/>
      <w:marBottom w:val="0"/>
      <w:divBdr>
        <w:top w:val="none" w:sz="0" w:space="0" w:color="auto"/>
        <w:left w:val="none" w:sz="0" w:space="0" w:color="auto"/>
        <w:bottom w:val="none" w:sz="0" w:space="0" w:color="auto"/>
        <w:right w:val="none" w:sz="0" w:space="0" w:color="auto"/>
      </w:divBdr>
    </w:div>
    <w:div w:id="234895822">
      <w:bodyDiv w:val="1"/>
      <w:marLeft w:val="0"/>
      <w:marRight w:val="0"/>
      <w:marTop w:val="0"/>
      <w:marBottom w:val="0"/>
      <w:divBdr>
        <w:top w:val="none" w:sz="0" w:space="0" w:color="auto"/>
        <w:left w:val="none" w:sz="0" w:space="0" w:color="auto"/>
        <w:bottom w:val="none" w:sz="0" w:space="0" w:color="auto"/>
        <w:right w:val="none" w:sz="0" w:space="0" w:color="auto"/>
      </w:divBdr>
    </w:div>
    <w:div w:id="268436145">
      <w:bodyDiv w:val="1"/>
      <w:marLeft w:val="0"/>
      <w:marRight w:val="0"/>
      <w:marTop w:val="0"/>
      <w:marBottom w:val="0"/>
      <w:divBdr>
        <w:top w:val="none" w:sz="0" w:space="0" w:color="auto"/>
        <w:left w:val="none" w:sz="0" w:space="0" w:color="auto"/>
        <w:bottom w:val="none" w:sz="0" w:space="0" w:color="auto"/>
        <w:right w:val="none" w:sz="0" w:space="0" w:color="auto"/>
      </w:divBdr>
    </w:div>
    <w:div w:id="308436748">
      <w:bodyDiv w:val="1"/>
      <w:marLeft w:val="0"/>
      <w:marRight w:val="0"/>
      <w:marTop w:val="0"/>
      <w:marBottom w:val="0"/>
      <w:divBdr>
        <w:top w:val="none" w:sz="0" w:space="0" w:color="auto"/>
        <w:left w:val="none" w:sz="0" w:space="0" w:color="auto"/>
        <w:bottom w:val="none" w:sz="0" w:space="0" w:color="auto"/>
        <w:right w:val="none" w:sz="0" w:space="0" w:color="auto"/>
      </w:divBdr>
    </w:div>
    <w:div w:id="342443766">
      <w:bodyDiv w:val="1"/>
      <w:marLeft w:val="0"/>
      <w:marRight w:val="0"/>
      <w:marTop w:val="0"/>
      <w:marBottom w:val="0"/>
      <w:divBdr>
        <w:top w:val="none" w:sz="0" w:space="0" w:color="auto"/>
        <w:left w:val="none" w:sz="0" w:space="0" w:color="auto"/>
        <w:bottom w:val="none" w:sz="0" w:space="0" w:color="auto"/>
        <w:right w:val="none" w:sz="0" w:space="0" w:color="auto"/>
      </w:divBdr>
    </w:div>
    <w:div w:id="343678713">
      <w:bodyDiv w:val="1"/>
      <w:marLeft w:val="0"/>
      <w:marRight w:val="0"/>
      <w:marTop w:val="0"/>
      <w:marBottom w:val="0"/>
      <w:divBdr>
        <w:top w:val="none" w:sz="0" w:space="0" w:color="auto"/>
        <w:left w:val="none" w:sz="0" w:space="0" w:color="auto"/>
        <w:bottom w:val="none" w:sz="0" w:space="0" w:color="auto"/>
        <w:right w:val="none" w:sz="0" w:space="0" w:color="auto"/>
      </w:divBdr>
    </w:div>
    <w:div w:id="363944924">
      <w:bodyDiv w:val="1"/>
      <w:marLeft w:val="0"/>
      <w:marRight w:val="0"/>
      <w:marTop w:val="0"/>
      <w:marBottom w:val="0"/>
      <w:divBdr>
        <w:top w:val="none" w:sz="0" w:space="0" w:color="auto"/>
        <w:left w:val="none" w:sz="0" w:space="0" w:color="auto"/>
        <w:bottom w:val="none" w:sz="0" w:space="0" w:color="auto"/>
        <w:right w:val="none" w:sz="0" w:space="0" w:color="auto"/>
      </w:divBdr>
    </w:div>
    <w:div w:id="451559158">
      <w:bodyDiv w:val="1"/>
      <w:marLeft w:val="0"/>
      <w:marRight w:val="0"/>
      <w:marTop w:val="0"/>
      <w:marBottom w:val="0"/>
      <w:divBdr>
        <w:top w:val="none" w:sz="0" w:space="0" w:color="auto"/>
        <w:left w:val="none" w:sz="0" w:space="0" w:color="auto"/>
        <w:bottom w:val="none" w:sz="0" w:space="0" w:color="auto"/>
        <w:right w:val="none" w:sz="0" w:space="0" w:color="auto"/>
      </w:divBdr>
    </w:div>
    <w:div w:id="494416613">
      <w:bodyDiv w:val="1"/>
      <w:marLeft w:val="0"/>
      <w:marRight w:val="0"/>
      <w:marTop w:val="0"/>
      <w:marBottom w:val="0"/>
      <w:divBdr>
        <w:top w:val="none" w:sz="0" w:space="0" w:color="auto"/>
        <w:left w:val="none" w:sz="0" w:space="0" w:color="auto"/>
        <w:bottom w:val="none" w:sz="0" w:space="0" w:color="auto"/>
        <w:right w:val="none" w:sz="0" w:space="0" w:color="auto"/>
      </w:divBdr>
    </w:div>
    <w:div w:id="553659569">
      <w:bodyDiv w:val="1"/>
      <w:marLeft w:val="0"/>
      <w:marRight w:val="0"/>
      <w:marTop w:val="0"/>
      <w:marBottom w:val="0"/>
      <w:divBdr>
        <w:top w:val="none" w:sz="0" w:space="0" w:color="auto"/>
        <w:left w:val="none" w:sz="0" w:space="0" w:color="auto"/>
        <w:bottom w:val="none" w:sz="0" w:space="0" w:color="auto"/>
        <w:right w:val="none" w:sz="0" w:space="0" w:color="auto"/>
      </w:divBdr>
    </w:div>
    <w:div w:id="579681962">
      <w:bodyDiv w:val="1"/>
      <w:marLeft w:val="0"/>
      <w:marRight w:val="0"/>
      <w:marTop w:val="0"/>
      <w:marBottom w:val="0"/>
      <w:divBdr>
        <w:top w:val="none" w:sz="0" w:space="0" w:color="auto"/>
        <w:left w:val="none" w:sz="0" w:space="0" w:color="auto"/>
        <w:bottom w:val="none" w:sz="0" w:space="0" w:color="auto"/>
        <w:right w:val="none" w:sz="0" w:space="0" w:color="auto"/>
      </w:divBdr>
      <w:divsChild>
        <w:div w:id="1822623168">
          <w:marLeft w:val="0"/>
          <w:marRight w:val="0"/>
          <w:marTop w:val="0"/>
          <w:marBottom w:val="0"/>
          <w:divBdr>
            <w:top w:val="none" w:sz="0" w:space="0" w:color="auto"/>
            <w:left w:val="none" w:sz="0" w:space="0" w:color="auto"/>
            <w:bottom w:val="none" w:sz="0" w:space="0" w:color="auto"/>
            <w:right w:val="none" w:sz="0" w:space="0" w:color="auto"/>
          </w:divBdr>
        </w:div>
        <w:div w:id="305665484">
          <w:marLeft w:val="0"/>
          <w:marRight w:val="0"/>
          <w:marTop w:val="0"/>
          <w:marBottom w:val="0"/>
          <w:divBdr>
            <w:top w:val="none" w:sz="0" w:space="0" w:color="auto"/>
            <w:left w:val="none" w:sz="0" w:space="0" w:color="auto"/>
            <w:bottom w:val="none" w:sz="0" w:space="0" w:color="auto"/>
            <w:right w:val="none" w:sz="0" w:space="0" w:color="auto"/>
          </w:divBdr>
        </w:div>
        <w:div w:id="1135635414">
          <w:marLeft w:val="0"/>
          <w:marRight w:val="0"/>
          <w:marTop w:val="0"/>
          <w:marBottom w:val="0"/>
          <w:divBdr>
            <w:top w:val="none" w:sz="0" w:space="0" w:color="auto"/>
            <w:left w:val="none" w:sz="0" w:space="0" w:color="auto"/>
            <w:bottom w:val="none" w:sz="0" w:space="0" w:color="auto"/>
            <w:right w:val="none" w:sz="0" w:space="0" w:color="auto"/>
          </w:divBdr>
        </w:div>
      </w:divsChild>
    </w:div>
    <w:div w:id="607195695">
      <w:bodyDiv w:val="1"/>
      <w:marLeft w:val="0"/>
      <w:marRight w:val="0"/>
      <w:marTop w:val="0"/>
      <w:marBottom w:val="0"/>
      <w:divBdr>
        <w:top w:val="none" w:sz="0" w:space="0" w:color="auto"/>
        <w:left w:val="none" w:sz="0" w:space="0" w:color="auto"/>
        <w:bottom w:val="none" w:sz="0" w:space="0" w:color="auto"/>
        <w:right w:val="none" w:sz="0" w:space="0" w:color="auto"/>
      </w:divBdr>
    </w:div>
    <w:div w:id="628365136">
      <w:bodyDiv w:val="1"/>
      <w:marLeft w:val="0"/>
      <w:marRight w:val="0"/>
      <w:marTop w:val="0"/>
      <w:marBottom w:val="0"/>
      <w:divBdr>
        <w:top w:val="none" w:sz="0" w:space="0" w:color="auto"/>
        <w:left w:val="none" w:sz="0" w:space="0" w:color="auto"/>
        <w:bottom w:val="none" w:sz="0" w:space="0" w:color="auto"/>
        <w:right w:val="none" w:sz="0" w:space="0" w:color="auto"/>
      </w:divBdr>
    </w:div>
    <w:div w:id="710038924">
      <w:bodyDiv w:val="1"/>
      <w:marLeft w:val="0"/>
      <w:marRight w:val="0"/>
      <w:marTop w:val="0"/>
      <w:marBottom w:val="0"/>
      <w:divBdr>
        <w:top w:val="none" w:sz="0" w:space="0" w:color="auto"/>
        <w:left w:val="none" w:sz="0" w:space="0" w:color="auto"/>
        <w:bottom w:val="none" w:sz="0" w:space="0" w:color="auto"/>
        <w:right w:val="none" w:sz="0" w:space="0" w:color="auto"/>
      </w:divBdr>
    </w:div>
    <w:div w:id="721908369">
      <w:bodyDiv w:val="1"/>
      <w:marLeft w:val="0"/>
      <w:marRight w:val="0"/>
      <w:marTop w:val="0"/>
      <w:marBottom w:val="0"/>
      <w:divBdr>
        <w:top w:val="none" w:sz="0" w:space="0" w:color="auto"/>
        <w:left w:val="none" w:sz="0" w:space="0" w:color="auto"/>
        <w:bottom w:val="none" w:sz="0" w:space="0" w:color="auto"/>
        <w:right w:val="none" w:sz="0" w:space="0" w:color="auto"/>
      </w:divBdr>
    </w:div>
    <w:div w:id="730079934">
      <w:bodyDiv w:val="1"/>
      <w:marLeft w:val="0"/>
      <w:marRight w:val="0"/>
      <w:marTop w:val="0"/>
      <w:marBottom w:val="0"/>
      <w:divBdr>
        <w:top w:val="none" w:sz="0" w:space="0" w:color="auto"/>
        <w:left w:val="none" w:sz="0" w:space="0" w:color="auto"/>
        <w:bottom w:val="none" w:sz="0" w:space="0" w:color="auto"/>
        <w:right w:val="none" w:sz="0" w:space="0" w:color="auto"/>
      </w:divBdr>
    </w:div>
    <w:div w:id="772439657">
      <w:bodyDiv w:val="1"/>
      <w:marLeft w:val="0"/>
      <w:marRight w:val="0"/>
      <w:marTop w:val="0"/>
      <w:marBottom w:val="0"/>
      <w:divBdr>
        <w:top w:val="none" w:sz="0" w:space="0" w:color="auto"/>
        <w:left w:val="none" w:sz="0" w:space="0" w:color="auto"/>
        <w:bottom w:val="none" w:sz="0" w:space="0" w:color="auto"/>
        <w:right w:val="none" w:sz="0" w:space="0" w:color="auto"/>
      </w:divBdr>
      <w:divsChild>
        <w:div w:id="1463108257">
          <w:marLeft w:val="0"/>
          <w:marRight w:val="0"/>
          <w:marTop w:val="0"/>
          <w:marBottom w:val="0"/>
          <w:divBdr>
            <w:top w:val="none" w:sz="0" w:space="0" w:color="auto"/>
            <w:left w:val="none" w:sz="0" w:space="0" w:color="auto"/>
            <w:bottom w:val="none" w:sz="0" w:space="0" w:color="auto"/>
            <w:right w:val="none" w:sz="0" w:space="0" w:color="auto"/>
          </w:divBdr>
        </w:div>
        <w:div w:id="950433108">
          <w:marLeft w:val="0"/>
          <w:marRight w:val="0"/>
          <w:marTop w:val="0"/>
          <w:marBottom w:val="0"/>
          <w:divBdr>
            <w:top w:val="none" w:sz="0" w:space="0" w:color="auto"/>
            <w:left w:val="none" w:sz="0" w:space="0" w:color="auto"/>
            <w:bottom w:val="none" w:sz="0" w:space="0" w:color="auto"/>
            <w:right w:val="none" w:sz="0" w:space="0" w:color="auto"/>
          </w:divBdr>
        </w:div>
        <w:div w:id="1213272757">
          <w:marLeft w:val="0"/>
          <w:marRight w:val="0"/>
          <w:marTop w:val="0"/>
          <w:marBottom w:val="0"/>
          <w:divBdr>
            <w:top w:val="none" w:sz="0" w:space="0" w:color="auto"/>
            <w:left w:val="none" w:sz="0" w:space="0" w:color="auto"/>
            <w:bottom w:val="none" w:sz="0" w:space="0" w:color="auto"/>
            <w:right w:val="none" w:sz="0" w:space="0" w:color="auto"/>
          </w:divBdr>
        </w:div>
      </w:divsChild>
    </w:div>
    <w:div w:id="850070964">
      <w:bodyDiv w:val="1"/>
      <w:marLeft w:val="0"/>
      <w:marRight w:val="0"/>
      <w:marTop w:val="0"/>
      <w:marBottom w:val="0"/>
      <w:divBdr>
        <w:top w:val="none" w:sz="0" w:space="0" w:color="auto"/>
        <w:left w:val="none" w:sz="0" w:space="0" w:color="auto"/>
        <w:bottom w:val="none" w:sz="0" w:space="0" w:color="auto"/>
        <w:right w:val="none" w:sz="0" w:space="0" w:color="auto"/>
      </w:divBdr>
    </w:div>
    <w:div w:id="889193393">
      <w:bodyDiv w:val="1"/>
      <w:marLeft w:val="0"/>
      <w:marRight w:val="0"/>
      <w:marTop w:val="0"/>
      <w:marBottom w:val="0"/>
      <w:divBdr>
        <w:top w:val="none" w:sz="0" w:space="0" w:color="auto"/>
        <w:left w:val="none" w:sz="0" w:space="0" w:color="auto"/>
        <w:bottom w:val="none" w:sz="0" w:space="0" w:color="auto"/>
        <w:right w:val="none" w:sz="0" w:space="0" w:color="auto"/>
      </w:divBdr>
    </w:div>
    <w:div w:id="942691519">
      <w:bodyDiv w:val="1"/>
      <w:marLeft w:val="0"/>
      <w:marRight w:val="0"/>
      <w:marTop w:val="0"/>
      <w:marBottom w:val="0"/>
      <w:divBdr>
        <w:top w:val="none" w:sz="0" w:space="0" w:color="auto"/>
        <w:left w:val="none" w:sz="0" w:space="0" w:color="auto"/>
        <w:bottom w:val="none" w:sz="0" w:space="0" w:color="auto"/>
        <w:right w:val="none" w:sz="0" w:space="0" w:color="auto"/>
      </w:divBdr>
    </w:div>
    <w:div w:id="984967711">
      <w:bodyDiv w:val="1"/>
      <w:marLeft w:val="0"/>
      <w:marRight w:val="0"/>
      <w:marTop w:val="0"/>
      <w:marBottom w:val="0"/>
      <w:divBdr>
        <w:top w:val="none" w:sz="0" w:space="0" w:color="auto"/>
        <w:left w:val="none" w:sz="0" w:space="0" w:color="auto"/>
        <w:bottom w:val="none" w:sz="0" w:space="0" w:color="auto"/>
        <w:right w:val="none" w:sz="0" w:space="0" w:color="auto"/>
      </w:divBdr>
    </w:div>
    <w:div w:id="1008601571">
      <w:bodyDiv w:val="1"/>
      <w:marLeft w:val="0"/>
      <w:marRight w:val="0"/>
      <w:marTop w:val="0"/>
      <w:marBottom w:val="0"/>
      <w:divBdr>
        <w:top w:val="none" w:sz="0" w:space="0" w:color="auto"/>
        <w:left w:val="none" w:sz="0" w:space="0" w:color="auto"/>
        <w:bottom w:val="none" w:sz="0" w:space="0" w:color="auto"/>
        <w:right w:val="none" w:sz="0" w:space="0" w:color="auto"/>
      </w:divBdr>
    </w:div>
    <w:div w:id="1085881524">
      <w:bodyDiv w:val="1"/>
      <w:marLeft w:val="0"/>
      <w:marRight w:val="0"/>
      <w:marTop w:val="0"/>
      <w:marBottom w:val="0"/>
      <w:divBdr>
        <w:top w:val="none" w:sz="0" w:space="0" w:color="auto"/>
        <w:left w:val="none" w:sz="0" w:space="0" w:color="auto"/>
        <w:bottom w:val="none" w:sz="0" w:space="0" w:color="auto"/>
        <w:right w:val="none" w:sz="0" w:space="0" w:color="auto"/>
      </w:divBdr>
    </w:div>
    <w:div w:id="1126505159">
      <w:bodyDiv w:val="1"/>
      <w:marLeft w:val="0"/>
      <w:marRight w:val="0"/>
      <w:marTop w:val="0"/>
      <w:marBottom w:val="0"/>
      <w:divBdr>
        <w:top w:val="none" w:sz="0" w:space="0" w:color="auto"/>
        <w:left w:val="none" w:sz="0" w:space="0" w:color="auto"/>
        <w:bottom w:val="none" w:sz="0" w:space="0" w:color="auto"/>
        <w:right w:val="none" w:sz="0" w:space="0" w:color="auto"/>
      </w:divBdr>
    </w:div>
    <w:div w:id="1163277273">
      <w:bodyDiv w:val="1"/>
      <w:marLeft w:val="0"/>
      <w:marRight w:val="0"/>
      <w:marTop w:val="0"/>
      <w:marBottom w:val="0"/>
      <w:divBdr>
        <w:top w:val="none" w:sz="0" w:space="0" w:color="auto"/>
        <w:left w:val="none" w:sz="0" w:space="0" w:color="auto"/>
        <w:bottom w:val="none" w:sz="0" w:space="0" w:color="auto"/>
        <w:right w:val="none" w:sz="0" w:space="0" w:color="auto"/>
      </w:divBdr>
    </w:div>
    <w:div w:id="1178808244">
      <w:bodyDiv w:val="1"/>
      <w:marLeft w:val="0"/>
      <w:marRight w:val="0"/>
      <w:marTop w:val="0"/>
      <w:marBottom w:val="0"/>
      <w:divBdr>
        <w:top w:val="none" w:sz="0" w:space="0" w:color="auto"/>
        <w:left w:val="none" w:sz="0" w:space="0" w:color="auto"/>
        <w:bottom w:val="none" w:sz="0" w:space="0" w:color="auto"/>
        <w:right w:val="none" w:sz="0" w:space="0" w:color="auto"/>
      </w:divBdr>
    </w:div>
    <w:div w:id="1183594388">
      <w:bodyDiv w:val="1"/>
      <w:marLeft w:val="0"/>
      <w:marRight w:val="0"/>
      <w:marTop w:val="0"/>
      <w:marBottom w:val="0"/>
      <w:divBdr>
        <w:top w:val="none" w:sz="0" w:space="0" w:color="auto"/>
        <w:left w:val="none" w:sz="0" w:space="0" w:color="auto"/>
        <w:bottom w:val="none" w:sz="0" w:space="0" w:color="auto"/>
        <w:right w:val="none" w:sz="0" w:space="0" w:color="auto"/>
      </w:divBdr>
    </w:div>
    <w:div w:id="1237398145">
      <w:bodyDiv w:val="1"/>
      <w:marLeft w:val="0"/>
      <w:marRight w:val="0"/>
      <w:marTop w:val="0"/>
      <w:marBottom w:val="0"/>
      <w:divBdr>
        <w:top w:val="none" w:sz="0" w:space="0" w:color="auto"/>
        <w:left w:val="none" w:sz="0" w:space="0" w:color="auto"/>
        <w:bottom w:val="none" w:sz="0" w:space="0" w:color="auto"/>
        <w:right w:val="none" w:sz="0" w:space="0" w:color="auto"/>
      </w:divBdr>
    </w:div>
    <w:div w:id="1238127103">
      <w:bodyDiv w:val="1"/>
      <w:marLeft w:val="0"/>
      <w:marRight w:val="0"/>
      <w:marTop w:val="0"/>
      <w:marBottom w:val="0"/>
      <w:divBdr>
        <w:top w:val="none" w:sz="0" w:space="0" w:color="auto"/>
        <w:left w:val="none" w:sz="0" w:space="0" w:color="auto"/>
        <w:bottom w:val="none" w:sz="0" w:space="0" w:color="auto"/>
        <w:right w:val="none" w:sz="0" w:space="0" w:color="auto"/>
      </w:divBdr>
    </w:div>
    <w:div w:id="1263731445">
      <w:bodyDiv w:val="1"/>
      <w:marLeft w:val="0"/>
      <w:marRight w:val="0"/>
      <w:marTop w:val="0"/>
      <w:marBottom w:val="0"/>
      <w:divBdr>
        <w:top w:val="none" w:sz="0" w:space="0" w:color="auto"/>
        <w:left w:val="none" w:sz="0" w:space="0" w:color="auto"/>
        <w:bottom w:val="none" w:sz="0" w:space="0" w:color="auto"/>
        <w:right w:val="none" w:sz="0" w:space="0" w:color="auto"/>
      </w:divBdr>
    </w:div>
    <w:div w:id="1264460603">
      <w:bodyDiv w:val="1"/>
      <w:marLeft w:val="0"/>
      <w:marRight w:val="0"/>
      <w:marTop w:val="0"/>
      <w:marBottom w:val="0"/>
      <w:divBdr>
        <w:top w:val="none" w:sz="0" w:space="0" w:color="auto"/>
        <w:left w:val="none" w:sz="0" w:space="0" w:color="auto"/>
        <w:bottom w:val="none" w:sz="0" w:space="0" w:color="auto"/>
        <w:right w:val="none" w:sz="0" w:space="0" w:color="auto"/>
      </w:divBdr>
    </w:div>
    <w:div w:id="1314065581">
      <w:bodyDiv w:val="1"/>
      <w:marLeft w:val="0"/>
      <w:marRight w:val="0"/>
      <w:marTop w:val="0"/>
      <w:marBottom w:val="0"/>
      <w:divBdr>
        <w:top w:val="none" w:sz="0" w:space="0" w:color="auto"/>
        <w:left w:val="none" w:sz="0" w:space="0" w:color="auto"/>
        <w:bottom w:val="none" w:sz="0" w:space="0" w:color="auto"/>
        <w:right w:val="none" w:sz="0" w:space="0" w:color="auto"/>
      </w:divBdr>
    </w:div>
    <w:div w:id="1342665810">
      <w:bodyDiv w:val="1"/>
      <w:marLeft w:val="0"/>
      <w:marRight w:val="0"/>
      <w:marTop w:val="0"/>
      <w:marBottom w:val="0"/>
      <w:divBdr>
        <w:top w:val="none" w:sz="0" w:space="0" w:color="auto"/>
        <w:left w:val="none" w:sz="0" w:space="0" w:color="auto"/>
        <w:bottom w:val="none" w:sz="0" w:space="0" w:color="auto"/>
        <w:right w:val="none" w:sz="0" w:space="0" w:color="auto"/>
      </w:divBdr>
    </w:div>
    <w:div w:id="1399668259">
      <w:bodyDiv w:val="1"/>
      <w:marLeft w:val="0"/>
      <w:marRight w:val="0"/>
      <w:marTop w:val="0"/>
      <w:marBottom w:val="0"/>
      <w:divBdr>
        <w:top w:val="none" w:sz="0" w:space="0" w:color="auto"/>
        <w:left w:val="none" w:sz="0" w:space="0" w:color="auto"/>
        <w:bottom w:val="none" w:sz="0" w:space="0" w:color="auto"/>
        <w:right w:val="none" w:sz="0" w:space="0" w:color="auto"/>
      </w:divBdr>
      <w:divsChild>
        <w:div w:id="1805854565">
          <w:marLeft w:val="0"/>
          <w:marRight w:val="0"/>
          <w:marTop w:val="0"/>
          <w:marBottom w:val="0"/>
          <w:divBdr>
            <w:top w:val="none" w:sz="0" w:space="0" w:color="auto"/>
            <w:left w:val="none" w:sz="0" w:space="0" w:color="auto"/>
            <w:bottom w:val="none" w:sz="0" w:space="0" w:color="auto"/>
            <w:right w:val="none" w:sz="0" w:space="0" w:color="auto"/>
          </w:divBdr>
          <w:divsChild>
            <w:div w:id="20785437">
              <w:marLeft w:val="0"/>
              <w:marRight w:val="0"/>
              <w:marTop w:val="0"/>
              <w:marBottom w:val="0"/>
              <w:divBdr>
                <w:top w:val="none" w:sz="0" w:space="0" w:color="auto"/>
                <w:left w:val="none" w:sz="0" w:space="0" w:color="auto"/>
                <w:bottom w:val="none" w:sz="0" w:space="0" w:color="auto"/>
                <w:right w:val="none" w:sz="0" w:space="0" w:color="auto"/>
              </w:divBdr>
            </w:div>
            <w:div w:id="1438253848">
              <w:marLeft w:val="0"/>
              <w:marRight w:val="0"/>
              <w:marTop w:val="0"/>
              <w:marBottom w:val="0"/>
              <w:divBdr>
                <w:top w:val="none" w:sz="0" w:space="0" w:color="auto"/>
                <w:left w:val="none" w:sz="0" w:space="0" w:color="auto"/>
                <w:bottom w:val="none" w:sz="0" w:space="0" w:color="auto"/>
                <w:right w:val="none" w:sz="0" w:space="0" w:color="auto"/>
              </w:divBdr>
            </w:div>
            <w:div w:id="730233546">
              <w:marLeft w:val="0"/>
              <w:marRight w:val="0"/>
              <w:marTop w:val="0"/>
              <w:marBottom w:val="0"/>
              <w:divBdr>
                <w:top w:val="none" w:sz="0" w:space="0" w:color="auto"/>
                <w:left w:val="none" w:sz="0" w:space="0" w:color="auto"/>
                <w:bottom w:val="none" w:sz="0" w:space="0" w:color="auto"/>
                <w:right w:val="none" w:sz="0" w:space="0" w:color="auto"/>
              </w:divBdr>
            </w:div>
            <w:div w:id="841117502">
              <w:marLeft w:val="0"/>
              <w:marRight w:val="0"/>
              <w:marTop w:val="0"/>
              <w:marBottom w:val="0"/>
              <w:divBdr>
                <w:top w:val="none" w:sz="0" w:space="0" w:color="auto"/>
                <w:left w:val="none" w:sz="0" w:space="0" w:color="auto"/>
                <w:bottom w:val="none" w:sz="0" w:space="0" w:color="auto"/>
                <w:right w:val="none" w:sz="0" w:space="0" w:color="auto"/>
              </w:divBdr>
            </w:div>
            <w:div w:id="1085684016">
              <w:marLeft w:val="0"/>
              <w:marRight w:val="0"/>
              <w:marTop w:val="0"/>
              <w:marBottom w:val="0"/>
              <w:divBdr>
                <w:top w:val="none" w:sz="0" w:space="0" w:color="auto"/>
                <w:left w:val="none" w:sz="0" w:space="0" w:color="auto"/>
                <w:bottom w:val="none" w:sz="0" w:space="0" w:color="auto"/>
                <w:right w:val="none" w:sz="0" w:space="0" w:color="auto"/>
              </w:divBdr>
            </w:div>
            <w:div w:id="2114200989">
              <w:marLeft w:val="0"/>
              <w:marRight w:val="0"/>
              <w:marTop w:val="0"/>
              <w:marBottom w:val="0"/>
              <w:divBdr>
                <w:top w:val="none" w:sz="0" w:space="0" w:color="auto"/>
                <w:left w:val="none" w:sz="0" w:space="0" w:color="auto"/>
                <w:bottom w:val="none" w:sz="0" w:space="0" w:color="auto"/>
                <w:right w:val="none" w:sz="0" w:space="0" w:color="auto"/>
              </w:divBdr>
            </w:div>
            <w:div w:id="454175920">
              <w:marLeft w:val="0"/>
              <w:marRight w:val="0"/>
              <w:marTop w:val="0"/>
              <w:marBottom w:val="0"/>
              <w:divBdr>
                <w:top w:val="none" w:sz="0" w:space="0" w:color="auto"/>
                <w:left w:val="none" w:sz="0" w:space="0" w:color="auto"/>
                <w:bottom w:val="none" w:sz="0" w:space="0" w:color="auto"/>
                <w:right w:val="none" w:sz="0" w:space="0" w:color="auto"/>
              </w:divBdr>
            </w:div>
          </w:divsChild>
        </w:div>
        <w:div w:id="1737970193">
          <w:marLeft w:val="0"/>
          <w:marRight w:val="0"/>
          <w:marTop w:val="0"/>
          <w:marBottom w:val="0"/>
          <w:divBdr>
            <w:top w:val="none" w:sz="0" w:space="0" w:color="auto"/>
            <w:left w:val="none" w:sz="0" w:space="0" w:color="auto"/>
            <w:bottom w:val="none" w:sz="0" w:space="0" w:color="auto"/>
            <w:right w:val="none" w:sz="0" w:space="0" w:color="auto"/>
          </w:divBdr>
        </w:div>
        <w:div w:id="1796438277">
          <w:marLeft w:val="0"/>
          <w:marRight w:val="0"/>
          <w:marTop w:val="0"/>
          <w:marBottom w:val="0"/>
          <w:divBdr>
            <w:top w:val="none" w:sz="0" w:space="0" w:color="auto"/>
            <w:left w:val="none" w:sz="0" w:space="0" w:color="auto"/>
            <w:bottom w:val="none" w:sz="0" w:space="0" w:color="auto"/>
            <w:right w:val="none" w:sz="0" w:space="0" w:color="auto"/>
          </w:divBdr>
        </w:div>
      </w:divsChild>
    </w:div>
    <w:div w:id="1470441847">
      <w:bodyDiv w:val="1"/>
      <w:marLeft w:val="0"/>
      <w:marRight w:val="0"/>
      <w:marTop w:val="0"/>
      <w:marBottom w:val="0"/>
      <w:divBdr>
        <w:top w:val="none" w:sz="0" w:space="0" w:color="auto"/>
        <w:left w:val="none" w:sz="0" w:space="0" w:color="auto"/>
        <w:bottom w:val="none" w:sz="0" w:space="0" w:color="auto"/>
        <w:right w:val="none" w:sz="0" w:space="0" w:color="auto"/>
      </w:divBdr>
    </w:div>
    <w:div w:id="1478567232">
      <w:bodyDiv w:val="1"/>
      <w:marLeft w:val="0"/>
      <w:marRight w:val="0"/>
      <w:marTop w:val="0"/>
      <w:marBottom w:val="0"/>
      <w:divBdr>
        <w:top w:val="none" w:sz="0" w:space="0" w:color="auto"/>
        <w:left w:val="none" w:sz="0" w:space="0" w:color="auto"/>
        <w:bottom w:val="none" w:sz="0" w:space="0" w:color="auto"/>
        <w:right w:val="none" w:sz="0" w:space="0" w:color="auto"/>
      </w:divBdr>
      <w:divsChild>
        <w:div w:id="433329993">
          <w:marLeft w:val="0"/>
          <w:marRight w:val="0"/>
          <w:marTop w:val="0"/>
          <w:marBottom w:val="0"/>
          <w:divBdr>
            <w:top w:val="none" w:sz="0" w:space="0" w:color="auto"/>
            <w:left w:val="none" w:sz="0" w:space="0" w:color="auto"/>
            <w:bottom w:val="none" w:sz="0" w:space="0" w:color="auto"/>
            <w:right w:val="none" w:sz="0" w:space="0" w:color="auto"/>
          </w:divBdr>
        </w:div>
        <w:div w:id="1329601704">
          <w:marLeft w:val="0"/>
          <w:marRight w:val="0"/>
          <w:marTop w:val="0"/>
          <w:marBottom w:val="0"/>
          <w:divBdr>
            <w:top w:val="none" w:sz="0" w:space="0" w:color="auto"/>
            <w:left w:val="none" w:sz="0" w:space="0" w:color="auto"/>
            <w:bottom w:val="none" w:sz="0" w:space="0" w:color="auto"/>
            <w:right w:val="none" w:sz="0" w:space="0" w:color="auto"/>
          </w:divBdr>
        </w:div>
        <w:div w:id="1586760605">
          <w:marLeft w:val="0"/>
          <w:marRight w:val="0"/>
          <w:marTop w:val="0"/>
          <w:marBottom w:val="0"/>
          <w:divBdr>
            <w:top w:val="none" w:sz="0" w:space="0" w:color="auto"/>
            <w:left w:val="none" w:sz="0" w:space="0" w:color="auto"/>
            <w:bottom w:val="none" w:sz="0" w:space="0" w:color="auto"/>
            <w:right w:val="none" w:sz="0" w:space="0" w:color="auto"/>
          </w:divBdr>
        </w:div>
        <w:div w:id="424114019">
          <w:marLeft w:val="0"/>
          <w:marRight w:val="0"/>
          <w:marTop w:val="0"/>
          <w:marBottom w:val="0"/>
          <w:divBdr>
            <w:top w:val="none" w:sz="0" w:space="0" w:color="auto"/>
            <w:left w:val="none" w:sz="0" w:space="0" w:color="auto"/>
            <w:bottom w:val="none" w:sz="0" w:space="0" w:color="auto"/>
            <w:right w:val="none" w:sz="0" w:space="0" w:color="auto"/>
          </w:divBdr>
        </w:div>
        <w:div w:id="1319768094">
          <w:marLeft w:val="0"/>
          <w:marRight w:val="0"/>
          <w:marTop w:val="0"/>
          <w:marBottom w:val="0"/>
          <w:divBdr>
            <w:top w:val="none" w:sz="0" w:space="0" w:color="auto"/>
            <w:left w:val="none" w:sz="0" w:space="0" w:color="auto"/>
            <w:bottom w:val="none" w:sz="0" w:space="0" w:color="auto"/>
            <w:right w:val="none" w:sz="0" w:space="0" w:color="auto"/>
          </w:divBdr>
        </w:div>
        <w:div w:id="1604267787">
          <w:marLeft w:val="0"/>
          <w:marRight w:val="0"/>
          <w:marTop w:val="0"/>
          <w:marBottom w:val="0"/>
          <w:divBdr>
            <w:top w:val="none" w:sz="0" w:space="0" w:color="auto"/>
            <w:left w:val="none" w:sz="0" w:space="0" w:color="auto"/>
            <w:bottom w:val="none" w:sz="0" w:space="0" w:color="auto"/>
            <w:right w:val="none" w:sz="0" w:space="0" w:color="auto"/>
          </w:divBdr>
        </w:div>
        <w:div w:id="1097748423">
          <w:marLeft w:val="0"/>
          <w:marRight w:val="0"/>
          <w:marTop w:val="0"/>
          <w:marBottom w:val="0"/>
          <w:divBdr>
            <w:top w:val="none" w:sz="0" w:space="0" w:color="auto"/>
            <w:left w:val="none" w:sz="0" w:space="0" w:color="auto"/>
            <w:bottom w:val="none" w:sz="0" w:space="0" w:color="auto"/>
            <w:right w:val="none" w:sz="0" w:space="0" w:color="auto"/>
          </w:divBdr>
        </w:div>
        <w:div w:id="756514791">
          <w:marLeft w:val="0"/>
          <w:marRight w:val="0"/>
          <w:marTop w:val="0"/>
          <w:marBottom w:val="0"/>
          <w:divBdr>
            <w:top w:val="none" w:sz="0" w:space="0" w:color="auto"/>
            <w:left w:val="none" w:sz="0" w:space="0" w:color="auto"/>
            <w:bottom w:val="none" w:sz="0" w:space="0" w:color="auto"/>
            <w:right w:val="none" w:sz="0" w:space="0" w:color="auto"/>
          </w:divBdr>
        </w:div>
        <w:div w:id="1651059403">
          <w:marLeft w:val="0"/>
          <w:marRight w:val="0"/>
          <w:marTop w:val="0"/>
          <w:marBottom w:val="0"/>
          <w:divBdr>
            <w:top w:val="none" w:sz="0" w:space="0" w:color="auto"/>
            <w:left w:val="none" w:sz="0" w:space="0" w:color="auto"/>
            <w:bottom w:val="none" w:sz="0" w:space="0" w:color="auto"/>
            <w:right w:val="none" w:sz="0" w:space="0" w:color="auto"/>
          </w:divBdr>
        </w:div>
        <w:div w:id="1369449796">
          <w:marLeft w:val="0"/>
          <w:marRight w:val="0"/>
          <w:marTop w:val="0"/>
          <w:marBottom w:val="0"/>
          <w:divBdr>
            <w:top w:val="none" w:sz="0" w:space="0" w:color="auto"/>
            <w:left w:val="none" w:sz="0" w:space="0" w:color="auto"/>
            <w:bottom w:val="none" w:sz="0" w:space="0" w:color="auto"/>
            <w:right w:val="none" w:sz="0" w:space="0" w:color="auto"/>
          </w:divBdr>
        </w:div>
        <w:div w:id="639388614">
          <w:marLeft w:val="0"/>
          <w:marRight w:val="0"/>
          <w:marTop w:val="0"/>
          <w:marBottom w:val="0"/>
          <w:divBdr>
            <w:top w:val="none" w:sz="0" w:space="0" w:color="auto"/>
            <w:left w:val="none" w:sz="0" w:space="0" w:color="auto"/>
            <w:bottom w:val="none" w:sz="0" w:space="0" w:color="auto"/>
            <w:right w:val="none" w:sz="0" w:space="0" w:color="auto"/>
          </w:divBdr>
        </w:div>
        <w:div w:id="34933181">
          <w:marLeft w:val="0"/>
          <w:marRight w:val="0"/>
          <w:marTop w:val="0"/>
          <w:marBottom w:val="0"/>
          <w:divBdr>
            <w:top w:val="none" w:sz="0" w:space="0" w:color="auto"/>
            <w:left w:val="none" w:sz="0" w:space="0" w:color="auto"/>
            <w:bottom w:val="none" w:sz="0" w:space="0" w:color="auto"/>
            <w:right w:val="none" w:sz="0" w:space="0" w:color="auto"/>
          </w:divBdr>
        </w:div>
        <w:div w:id="274018179">
          <w:marLeft w:val="0"/>
          <w:marRight w:val="0"/>
          <w:marTop w:val="0"/>
          <w:marBottom w:val="0"/>
          <w:divBdr>
            <w:top w:val="none" w:sz="0" w:space="0" w:color="auto"/>
            <w:left w:val="none" w:sz="0" w:space="0" w:color="auto"/>
            <w:bottom w:val="none" w:sz="0" w:space="0" w:color="auto"/>
            <w:right w:val="none" w:sz="0" w:space="0" w:color="auto"/>
          </w:divBdr>
        </w:div>
      </w:divsChild>
    </w:div>
    <w:div w:id="1508211293">
      <w:bodyDiv w:val="1"/>
      <w:marLeft w:val="0"/>
      <w:marRight w:val="0"/>
      <w:marTop w:val="0"/>
      <w:marBottom w:val="0"/>
      <w:divBdr>
        <w:top w:val="none" w:sz="0" w:space="0" w:color="auto"/>
        <w:left w:val="none" w:sz="0" w:space="0" w:color="auto"/>
        <w:bottom w:val="none" w:sz="0" w:space="0" w:color="auto"/>
        <w:right w:val="none" w:sz="0" w:space="0" w:color="auto"/>
      </w:divBdr>
    </w:div>
    <w:div w:id="1525049146">
      <w:bodyDiv w:val="1"/>
      <w:marLeft w:val="0"/>
      <w:marRight w:val="0"/>
      <w:marTop w:val="0"/>
      <w:marBottom w:val="0"/>
      <w:divBdr>
        <w:top w:val="none" w:sz="0" w:space="0" w:color="auto"/>
        <w:left w:val="none" w:sz="0" w:space="0" w:color="auto"/>
        <w:bottom w:val="none" w:sz="0" w:space="0" w:color="auto"/>
        <w:right w:val="none" w:sz="0" w:space="0" w:color="auto"/>
      </w:divBdr>
    </w:div>
    <w:div w:id="1536235211">
      <w:bodyDiv w:val="1"/>
      <w:marLeft w:val="0"/>
      <w:marRight w:val="0"/>
      <w:marTop w:val="0"/>
      <w:marBottom w:val="0"/>
      <w:divBdr>
        <w:top w:val="none" w:sz="0" w:space="0" w:color="auto"/>
        <w:left w:val="none" w:sz="0" w:space="0" w:color="auto"/>
        <w:bottom w:val="none" w:sz="0" w:space="0" w:color="auto"/>
        <w:right w:val="none" w:sz="0" w:space="0" w:color="auto"/>
      </w:divBdr>
    </w:div>
    <w:div w:id="1595438745">
      <w:bodyDiv w:val="1"/>
      <w:marLeft w:val="0"/>
      <w:marRight w:val="0"/>
      <w:marTop w:val="0"/>
      <w:marBottom w:val="0"/>
      <w:divBdr>
        <w:top w:val="none" w:sz="0" w:space="0" w:color="auto"/>
        <w:left w:val="none" w:sz="0" w:space="0" w:color="auto"/>
        <w:bottom w:val="none" w:sz="0" w:space="0" w:color="auto"/>
        <w:right w:val="none" w:sz="0" w:space="0" w:color="auto"/>
      </w:divBdr>
    </w:div>
    <w:div w:id="1596132047">
      <w:bodyDiv w:val="1"/>
      <w:marLeft w:val="0"/>
      <w:marRight w:val="0"/>
      <w:marTop w:val="0"/>
      <w:marBottom w:val="0"/>
      <w:divBdr>
        <w:top w:val="none" w:sz="0" w:space="0" w:color="auto"/>
        <w:left w:val="none" w:sz="0" w:space="0" w:color="auto"/>
        <w:bottom w:val="none" w:sz="0" w:space="0" w:color="auto"/>
        <w:right w:val="none" w:sz="0" w:space="0" w:color="auto"/>
      </w:divBdr>
    </w:div>
    <w:div w:id="1639871400">
      <w:bodyDiv w:val="1"/>
      <w:marLeft w:val="0"/>
      <w:marRight w:val="0"/>
      <w:marTop w:val="0"/>
      <w:marBottom w:val="0"/>
      <w:divBdr>
        <w:top w:val="none" w:sz="0" w:space="0" w:color="auto"/>
        <w:left w:val="none" w:sz="0" w:space="0" w:color="auto"/>
        <w:bottom w:val="none" w:sz="0" w:space="0" w:color="auto"/>
        <w:right w:val="none" w:sz="0" w:space="0" w:color="auto"/>
      </w:divBdr>
    </w:div>
    <w:div w:id="1657107824">
      <w:bodyDiv w:val="1"/>
      <w:marLeft w:val="0"/>
      <w:marRight w:val="0"/>
      <w:marTop w:val="0"/>
      <w:marBottom w:val="0"/>
      <w:divBdr>
        <w:top w:val="none" w:sz="0" w:space="0" w:color="auto"/>
        <w:left w:val="none" w:sz="0" w:space="0" w:color="auto"/>
        <w:bottom w:val="none" w:sz="0" w:space="0" w:color="auto"/>
        <w:right w:val="none" w:sz="0" w:space="0" w:color="auto"/>
      </w:divBdr>
    </w:div>
    <w:div w:id="1692753674">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17318168">
      <w:bodyDiv w:val="1"/>
      <w:marLeft w:val="0"/>
      <w:marRight w:val="0"/>
      <w:marTop w:val="0"/>
      <w:marBottom w:val="0"/>
      <w:divBdr>
        <w:top w:val="none" w:sz="0" w:space="0" w:color="auto"/>
        <w:left w:val="none" w:sz="0" w:space="0" w:color="auto"/>
        <w:bottom w:val="none" w:sz="0" w:space="0" w:color="auto"/>
        <w:right w:val="none" w:sz="0" w:space="0" w:color="auto"/>
      </w:divBdr>
    </w:div>
    <w:div w:id="1722636013">
      <w:bodyDiv w:val="1"/>
      <w:marLeft w:val="0"/>
      <w:marRight w:val="0"/>
      <w:marTop w:val="0"/>
      <w:marBottom w:val="0"/>
      <w:divBdr>
        <w:top w:val="none" w:sz="0" w:space="0" w:color="auto"/>
        <w:left w:val="none" w:sz="0" w:space="0" w:color="auto"/>
        <w:bottom w:val="none" w:sz="0" w:space="0" w:color="auto"/>
        <w:right w:val="none" w:sz="0" w:space="0" w:color="auto"/>
      </w:divBdr>
    </w:div>
    <w:div w:id="1740054618">
      <w:bodyDiv w:val="1"/>
      <w:marLeft w:val="0"/>
      <w:marRight w:val="0"/>
      <w:marTop w:val="0"/>
      <w:marBottom w:val="0"/>
      <w:divBdr>
        <w:top w:val="none" w:sz="0" w:space="0" w:color="auto"/>
        <w:left w:val="none" w:sz="0" w:space="0" w:color="auto"/>
        <w:bottom w:val="none" w:sz="0" w:space="0" w:color="auto"/>
        <w:right w:val="none" w:sz="0" w:space="0" w:color="auto"/>
      </w:divBdr>
    </w:div>
    <w:div w:id="1810628783">
      <w:bodyDiv w:val="1"/>
      <w:marLeft w:val="0"/>
      <w:marRight w:val="0"/>
      <w:marTop w:val="0"/>
      <w:marBottom w:val="0"/>
      <w:divBdr>
        <w:top w:val="none" w:sz="0" w:space="0" w:color="auto"/>
        <w:left w:val="none" w:sz="0" w:space="0" w:color="auto"/>
        <w:bottom w:val="none" w:sz="0" w:space="0" w:color="auto"/>
        <w:right w:val="none" w:sz="0" w:space="0" w:color="auto"/>
      </w:divBdr>
    </w:div>
    <w:div w:id="1826359273">
      <w:bodyDiv w:val="1"/>
      <w:marLeft w:val="0"/>
      <w:marRight w:val="0"/>
      <w:marTop w:val="0"/>
      <w:marBottom w:val="0"/>
      <w:divBdr>
        <w:top w:val="none" w:sz="0" w:space="0" w:color="auto"/>
        <w:left w:val="none" w:sz="0" w:space="0" w:color="auto"/>
        <w:bottom w:val="none" w:sz="0" w:space="0" w:color="auto"/>
        <w:right w:val="none" w:sz="0" w:space="0" w:color="auto"/>
      </w:divBdr>
    </w:div>
    <w:div w:id="1830055051">
      <w:bodyDiv w:val="1"/>
      <w:marLeft w:val="0"/>
      <w:marRight w:val="0"/>
      <w:marTop w:val="0"/>
      <w:marBottom w:val="0"/>
      <w:divBdr>
        <w:top w:val="none" w:sz="0" w:space="0" w:color="auto"/>
        <w:left w:val="none" w:sz="0" w:space="0" w:color="auto"/>
        <w:bottom w:val="none" w:sz="0" w:space="0" w:color="auto"/>
        <w:right w:val="none" w:sz="0" w:space="0" w:color="auto"/>
      </w:divBdr>
    </w:div>
    <w:div w:id="1835998579">
      <w:bodyDiv w:val="1"/>
      <w:marLeft w:val="0"/>
      <w:marRight w:val="0"/>
      <w:marTop w:val="0"/>
      <w:marBottom w:val="0"/>
      <w:divBdr>
        <w:top w:val="none" w:sz="0" w:space="0" w:color="auto"/>
        <w:left w:val="none" w:sz="0" w:space="0" w:color="auto"/>
        <w:bottom w:val="none" w:sz="0" w:space="0" w:color="auto"/>
        <w:right w:val="none" w:sz="0" w:space="0" w:color="auto"/>
      </w:divBdr>
      <w:divsChild>
        <w:div w:id="1654678467">
          <w:marLeft w:val="0"/>
          <w:marRight w:val="0"/>
          <w:marTop w:val="0"/>
          <w:marBottom w:val="0"/>
          <w:divBdr>
            <w:top w:val="none" w:sz="0" w:space="0" w:color="auto"/>
            <w:left w:val="none" w:sz="0" w:space="0" w:color="auto"/>
            <w:bottom w:val="none" w:sz="0" w:space="0" w:color="auto"/>
            <w:right w:val="none" w:sz="0" w:space="0" w:color="auto"/>
          </w:divBdr>
        </w:div>
        <w:div w:id="1625194238">
          <w:marLeft w:val="0"/>
          <w:marRight w:val="0"/>
          <w:marTop w:val="0"/>
          <w:marBottom w:val="0"/>
          <w:divBdr>
            <w:top w:val="none" w:sz="0" w:space="0" w:color="auto"/>
            <w:left w:val="none" w:sz="0" w:space="0" w:color="auto"/>
            <w:bottom w:val="none" w:sz="0" w:space="0" w:color="auto"/>
            <w:right w:val="none" w:sz="0" w:space="0" w:color="auto"/>
          </w:divBdr>
        </w:div>
        <w:div w:id="278613198">
          <w:marLeft w:val="0"/>
          <w:marRight w:val="0"/>
          <w:marTop w:val="0"/>
          <w:marBottom w:val="0"/>
          <w:divBdr>
            <w:top w:val="none" w:sz="0" w:space="0" w:color="auto"/>
            <w:left w:val="none" w:sz="0" w:space="0" w:color="auto"/>
            <w:bottom w:val="none" w:sz="0" w:space="0" w:color="auto"/>
            <w:right w:val="none" w:sz="0" w:space="0" w:color="auto"/>
          </w:divBdr>
        </w:div>
        <w:div w:id="571815436">
          <w:marLeft w:val="0"/>
          <w:marRight w:val="0"/>
          <w:marTop w:val="0"/>
          <w:marBottom w:val="0"/>
          <w:divBdr>
            <w:top w:val="none" w:sz="0" w:space="0" w:color="auto"/>
            <w:left w:val="none" w:sz="0" w:space="0" w:color="auto"/>
            <w:bottom w:val="none" w:sz="0" w:space="0" w:color="auto"/>
            <w:right w:val="none" w:sz="0" w:space="0" w:color="auto"/>
          </w:divBdr>
        </w:div>
        <w:div w:id="218978273">
          <w:marLeft w:val="0"/>
          <w:marRight w:val="0"/>
          <w:marTop w:val="0"/>
          <w:marBottom w:val="0"/>
          <w:divBdr>
            <w:top w:val="none" w:sz="0" w:space="0" w:color="auto"/>
            <w:left w:val="none" w:sz="0" w:space="0" w:color="auto"/>
            <w:bottom w:val="none" w:sz="0" w:space="0" w:color="auto"/>
            <w:right w:val="none" w:sz="0" w:space="0" w:color="auto"/>
          </w:divBdr>
        </w:div>
        <w:div w:id="1791388201">
          <w:marLeft w:val="0"/>
          <w:marRight w:val="0"/>
          <w:marTop w:val="0"/>
          <w:marBottom w:val="0"/>
          <w:divBdr>
            <w:top w:val="none" w:sz="0" w:space="0" w:color="auto"/>
            <w:left w:val="none" w:sz="0" w:space="0" w:color="auto"/>
            <w:bottom w:val="none" w:sz="0" w:space="0" w:color="auto"/>
            <w:right w:val="none" w:sz="0" w:space="0" w:color="auto"/>
          </w:divBdr>
        </w:div>
        <w:div w:id="1404568392">
          <w:marLeft w:val="0"/>
          <w:marRight w:val="0"/>
          <w:marTop w:val="0"/>
          <w:marBottom w:val="0"/>
          <w:divBdr>
            <w:top w:val="none" w:sz="0" w:space="0" w:color="auto"/>
            <w:left w:val="none" w:sz="0" w:space="0" w:color="auto"/>
            <w:bottom w:val="none" w:sz="0" w:space="0" w:color="auto"/>
            <w:right w:val="none" w:sz="0" w:space="0" w:color="auto"/>
          </w:divBdr>
        </w:div>
        <w:div w:id="1921131997">
          <w:marLeft w:val="0"/>
          <w:marRight w:val="0"/>
          <w:marTop w:val="0"/>
          <w:marBottom w:val="0"/>
          <w:divBdr>
            <w:top w:val="none" w:sz="0" w:space="0" w:color="auto"/>
            <w:left w:val="none" w:sz="0" w:space="0" w:color="auto"/>
            <w:bottom w:val="none" w:sz="0" w:space="0" w:color="auto"/>
            <w:right w:val="none" w:sz="0" w:space="0" w:color="auto"/>
          </w:divBdr>
        </w:div>
        <w:div w:id="593317844">
          <w:marLeft w:val="0"/>
          <w:marRight w:val="0"/>
          <w:marTop w:val="0"/>
          <w:marBottom w:val="0"/>
          <w:divBdr>
            <w:top w:val="none" w:sz="0" w:space="0" w:color="auto"/>
            <w:left w:val="none" w:sz="0" w:space="0" w:color="auto"/>
            <w:bottom w:val="none" w:sz="0" w:space="0" w:color="auto"/>
            <w:right w:val="none" w:sz="0" w:space="0" w:color="auto"/>
          </w:divBdr>
        </w:div>
        <w:div w:id="567613657">
          <w:marLeft w:val="0"/>
          <w:marRight w:val="0"/>
          <w:marTop w:val="0"/>
          <w:marBottom w:val="0"/>
          <w:divBdr>
            <w:top w:val="none" w:sz="0" w:space="0" w:color="auto"/>
            <w:left w:val="none" w:sz="0" w:space="0" w:color="auto"/>
            <w:bottom w:val="none" w:sz="0" w:space="0" w:color="auto"/>
            <w:right w:val="none" w:sz="0" w:space="0" w:color="auto"/>
          </w:divBdr>
        </w:div>
        <w:div w:id="1240754572">
          <w:marLeft w:val="0"/>
          <w:marRight w:val="0"/>
          <w:marTop w:val="0"/>
          <w:marBottom w:val="0"/>
          <w:divBdr>
            <w:top w:val="none" w:sz="0" w:space="0" w:color="auto"/>
            <w:left w:val="none" w:sz="0" w:space="0" w:color="auto"/>
            <w:bottom w:val="none" w:sz="0" w:space="0" w:color="auto"/>
            <w:right w:val="none" w:sz="0" w:space="0" w:color="auto"/>
          </w:divBdr>
        </w:div>
        <w:div w:id="958871981">
          <w:marLeft w:val="0"/>
          <w:marRight w:val="0"/>
          <w:marTop w:val="0"/>
          <w:marBottom w:val="0"/>
          <w:divBdr>
            <w:top w:val="none" w:sz="0" w:space="0" w:color="auto"/>
            <w:left w:val="none" w:sz="0" w:space="0" w:color="auto"/>
            <w:bottom w:val="none" w:sz="0" w:space="0" w:color="auto"/>
            <w:right w:val="none" w:sz="0" w:space="0" w:color="auto"/>
          </w:divBdr>
        </w:div>
        <w:div w:id="1198855792">
          <w:marLeft w:val="0"/>
          <w:marRight w:val="0"/>
          <w:marTop w:val="0"/>
          <w:marBottom w:val="0"/>
          <w:divBdr>
            <w:top w:val="none" w:sz="0" w:space="0" w:color="auto"/>
            <w:left w:val="none" w:sz="0" w:space="0" w:color="auto"/>
            <w:bottom w:val="none" w:sz="0" w:space="0" w:color="auto"/>
            <w:right w:val="none" w:sz="0" w:space="0" w:color="auto"/>
          </w:divBdr>
        </w:div>
        <w:div w:id="1609583410">
          <w:marLeft w:val="0"/>
          <w:marRight w:val="0"/>
          <w:marTop w:val="0"/>
          <w:marBottom w:val="0"/>
          <w:divBdr>
            <w:top w:val="none" w:sz="0" w:space="0" w:color="auto"/>
            <w:left w:val="none" w:sz="0" w:space="0" w:color="auto"/>
            <w:bottom w:val="none" w:sz="0" w:space="0" w:color="auto"/>
            <w:right w:val="none" w:sz="0" w:space="0" w:color="auto"/>
          </w:divBdr>
        </w:div>
        <w:div w:id="1556621888">
          <w:marLeft w:val="0"/>
          <w:marRight w:val="0"/>
          <w:marTop w:val="0"/>
          <w:marBottom w:val="0"/>
          <w:divBdr>
            <w:top w:val="none" w:sz="0" w:space="0" w:color="auto"/>
            <w:left w:val="none" w:sz="0" w:space="0" w:color="auto"/>
            <w:bottom w:val="none" w:sz="0" w:space="0" w:color="auto"/>
            <w:right w:val="none" w:sz="0" w:space="0" w:color="auto"/>
          </w:divBdr>
        </w:div>
        <w:div w:id="1957788481">
          <w:marLeft w:val="0"/>
          <w:marRight w:val="0"/>
          <w:marTop w:val="0"/>
          <w:marBottom w:val="0"/>
          <w:divBdr>
            <w:top w:val="none" w:sz="0" w:space="0" w:color="auto"/>
            <w:left w:val="none" w:sz="0" w:space="0" w:color="auto"/>
            <w:bottom w:val="none" w:sz="0" w:space="0" w:color="auto"/>
            <w:right w:val="none" w:sz="0" w:space="0" w:color="auto"/>
          </w:divBdr>
        </w:div>
        <w:div w:id="346250089">
          <w:marLeft w:val="0"/>
          <w:marRight w:val="0"/>
          <w:marTop w:val="0"/>
          <w:marBottom w:val="0"/>
          <w:divBdr>
            <w:top w:val="none" w:sz="0" w:space="0" w:color="auto"/>
            <w:left w:val="none" w:sz="0" w:space="0" w:color="auto"/>
            <w:bottom w:val="none" w:sz="0" w:space="0" w:color="auto"/>
            <w:right w:val="none" w:sz="0" w:space="0" w:color="auto"/>
          </w:divBdr>
        </w:div>
        <w:div w:id="1972782586">
          <w:marLeft w:val="0"/>
          <w:marRight w:val="0"/>
          <w:marTop w:val="0"/>
          <w:marBottom w:val="0"/>
          <w:divBdr>
            <w:top w:val="none" w:sz="0" w:space="0" w:color="auto"/>
            <w:left w:val="none" w:sz="0" w:space="0" w:color="auto"/>
            <w:bottom w:val="none" w:sz="0" w:space="0" w:color="auto"/>
            <w:right w:val="none" w:sz="0" w:space="0" w:color="auto"/>
          </w:divBdr>
        </w:div>
        <w:div w:id="380524645">
          <w:marLeft w:val="0"/>
          <w:marRight w:val="0"/>
          <w:marTop w:val="0"/>
          <w:marBottom w:val="0"/>
          <w:divBdr>
            <w:top w:val="none" w:sz="0" w:space="0" w:color="auto"/>
            <w:left w:val="none" w:sz="0" w:space="0" w:color="auto"/>
            <w:bottom w:val="none" w:sz="0" w:space="0" w:color="auto"/>
            <w:right w:val="none" w:sz="0" w:space="0" w:color="auto"/>
          </w:divBdr>
        </w:div>
        <w:div w:id="714158697">
          <w:marLeft w:val="0"/>
          <w:marRight w:val="0"/>
          <w:marTop w:val="0"/>
          <w:marBottom w:val="0"/>
          <w:divBdr>
            <w:top w:val="none" w:sz="0" w:space="0" w:color="auto"/>
            <w:left w:val="none" w:sz="0" w:space="0" w:color="auto"/>
            <w:bottom w:val="none" w:sz="0" w:space="0" w:color="auto"/>
            <w:right w:val="none" w:sz="0" w:space="0" w:color="auto"/>
          </w:divBdr>
        </w:div>
      </w:divsChild>
    </w:div>
    <w:div w:id="1873108917">
      <w:bodyDiv w:val="1"/>
      <w:marLeft w:val="0"/>
      <w:marRight w:val="0"/>
      <w:marTop w:val="0"/>
      <w:marBottom w:val="0"/>
      <w:divBdr>
        <w:top w:val="none" w:sz="0" w:space="0" w:color="auto"/>
        <w:left w:val="none" w:sz="0" w:space="0" w:color="auto"/>
        <w:bottom w:val="none" w:sz="0" w:space="0" w:color="auto"/>
        <w:right w:val="none" w:sz="0" w:space="0" w:color="auto"/>
      </w:divBdr>
    </w:div>
    <w:div w:id="1885360728">
      <w:bodyDiv w:val="1"/>
      <w:marLeft w:val="0"/>
      <w:marRight w:val="0"/>
      <w:marTop w:val="0"/>
      <w:marBottom w:val="0"/>
      <w:divBdr>
        <w:top w:val="none" w:sz="0" w:space="0" w:color="auto"/>
        <w:left w:val="none" w:sz="0" w:space="0" w:color="auto"/>
        <w:bottom w:val="none" w:sz="0" w:space="0" w:color="auto"/>
        <w:right w:val="none" w:sz="0" w:space="0" w:color="auto"/>
      </w:divBdr>
    </w:div>
    <w:div w:id="1898860680">
      <w:bodyDiv w:val="1"/>
      <w:marLeft w:val="0"/>
      <w:marRight w:val="0"/>
      <w:marTop w:val="0"/>
      <w:marBottom w:val="0"/>
      <w:divBdr>
        <w:top w:val="none" w:sz="0" w:space="0" w:color="auto"/>
        <w:left w:val="none" w:sz="0" w:space="0" w:color="auto"/>
        <w:bottom w:val="none" w:sz="0" w:space="0" w:color="auto"/>
        <w:right w:val="none" w:sz="0" w:space="0" w:color="auto"/>
      </w:divBdr>
    </w:div>
    <w:div w:id="1924024878">
      <w:bodyDiv w:val="1"/>
      <w:marLeft w:val="0"/>
      <w:marRight w:val="0"/>
      <w:marTop w:val="0"/>
      <w:marBottom w:val="0"/>
      <w:divBdr>
        <w:top w:val="none" w:sz="0" w:space="0" w:color="auto"/>
        <w:left w:val="none" w:sz="0" w:space="0" w:color="auto"/>
        <w:bottom w:val="none" w:sz="0" w:space="0" w:color="auto"/>
        <w:right w:val="none" w:sz="0" w:space="0" w:color="auto"/>
      </w:divBdr>
    </w:div>
    <w:div w:id="1924796821">
      <w:bodyDiv w:val="1"/>
      <w:marLeft w:val="0"/>
      <w:marRight w:val="0"/>
      <w:marTop w:val="0"/>
      <w:marBottom w:val="0"/>
      <w:divBdr>
        <w:top w:val="none" w:sz="0" w:space="0" w:color="auto"/>
        <w:left w:val="none" w:sz="0" w:space="0" w:color="auto"/>
        <w:bottom w:val="none" w:sz="0" w:space="0" w:color="auto"/>
        <w:right w:val="none" w:sz="0" w:space="0" w:color="auto"/>
      </w:divBdr>
    </w:div>
    <w:div w:id="1991471041">
      <w:bodyDiv w:val="1"/>
      <w:marLeft w:val="0"/>
      <w:marRight w:val="0"/>
      <w:marTop w:val="0"/>
      <w:marBottom w:val="0"/>
      <w:divBdr>
        <w:top w:val="none" w:sz="0" w:space="0" w:color="auto"/>
        <w:left w:val="none" w:sz="0" w:space="0" w:color="auto"/>
        <w:bottom w:val="none" w:sz="0" w:space="0" w:color="auto"/>
        <w:right w:val="none" w:sz="0" w:space="0" w:color="auto"/>
      </w:divBdr>
    </w:div>
    <w:div w:id="2004163484">
      <w:bodyDiv w:val="1"/>
      <w:marLeft w:val="0"/>
      <w:marRight w:val="0"/>
      <w:marTop w:val="0"/>
      <w:marBottom w:val="0"/>
      <w:divBdr>
        <w:top w:val="none" w:sz="0" w:space="0" w:color="auto"/>
        <w:left w:val="none" w:sz="0" w:space="0" w:color="auto"/>
        <w:bottom w:val="none" w:sz="0" w:space="0" w:color="auto"/>
        <w:right w:val="none" w:sz="0" w:space="0" w:color="auto"/>
      </w:divBdr>
      <w:divsChild>
        <w:div w:id="1354920219">
          <w:marLeft w:val="0"/>
          <w:marRight w:val="0"/>
          <w:marTop w:val="0"/>
          <w:marBottom w:val="0"/>
          <w:divBdr>
            <w:top w:val="none" w:sz="0" w:space="0" w:color="auto"/>
            <w:left w:val="none" w:sz="0" w:space="0" w:color="auto"/>
            <w:bottom w:val="none" w:sz="0" w:space="0" w:color="auto"/>
            <w:right w:val="none" w:sz="0" w:space="0" w:color="auto"/>
          </w:divBdr>
          <w:divsChild>
            <w:div w:id="2110465957">
              <w:marLeft w:val="0"/>
              <w:marRight w:val="0"/>
              <w:marTop w:val="0"/>
              <w:marBottom w:val="0"/>
              <w:divBdr>
                <w:top w:val="none" w:sz="0" w:space="0" w:color="auto"/>
                <w:left w:val="none" w:sz="0" w:space="0" w:color="auto"/>
                <w:bottom w:val="none" w:sz="0" w:space="0" w:color="auto"/>
                <w:right w:val="none" w:sz="0" w:space="0" w:color="auto"/>
              </w:divBdr>
            </w:div>
            <w:div w:id="1771897630">
              <w:marLeft w:val="0"/>
              <w:marRight w:val="0"/>
              <w:marTop w:val="0"/>
              <w:marBottom w:val="0"/>
              <w:divBdr>
                <w:top w:val="none" w:sz="0" w:space="0" w:color="auto"/>
                <w:left w:val="none" w:sz="0" w:space="0" w:color="auto"/>
                <w:bottom w:val="none" w:sz="0" w:space="0" w:color="auto"/>
                <w:right w:val="none" w:sz="0" w:space="0" w:color="auto"/>
              </w:divBdr>
            </w:div>
            <w:div w:id="267276436">
              <w:marLeft w:val="0"/>
              <w:marRight w:val="0"/>
              <w:marTop w:val="0"/>
              <w:marBottom w:val="0"/>
              <w:divBdr>
                <w:top w:val="none" w:sz="0" w:space="0" w:color="auto"/>
                <w:left w:val="none" w:sz="0" w:space="0" w:color="auto"/>
                <w:bottom w:val="none" w:sz="0" w:space="0" w:color="auto"/>
                <w:right w:val="none" w:sz="0" w:space="0" w:color="auto"/>
              </w:divBdr>
            </w:div>
            <w:div w:id="1566332019">
              <w:marLeft w:val="0"/>
              <w:marRight w:val="0"/>
              <w:marTop w:val="0"/>
              <w:marBottom w:val="0"/>
              <w:divBdr>
                <w:top w:val="none" w:sz="0" w:space="0" w:color="auto"/>
                <w:left w:val="none" w:sz="0" w:space="0" w:color="auto"/>
                <w:bottom w:val="none" w:sz="0" w:space="0" w:color="auto"/>
                <w:right w:val="none" w:sz="0" w:space="0" w:color="auto"/>
              </w:divBdr>
            </w:div>
            <w:div w:id="1943150014">
              <w:marLeft w:val="0"/>
              <w:marRight w:val="0"/>
              <w:marTop w:val="0"/>
              <w:marBottom w:val="0"/>
              <w:divBdr>
                <w:top w:val="none" w:sz="0" w:space="0" w:color="auto"/>
                <w:left w:val="none" w:sz="0" w:space="0" w:color="auto"/>
                <w:bottom w:val="none" w:sz="0" w:space="0" w:color="auto"/>
                <w:right w:val="none" w:sz="0" w:space="0" w:color="auto"/>
              </w:divBdr>
            </w:div>
            <w:div w:id="190070392">
              <w:marLeft w:val="0"/>
              <w:marRight w:val="0"/>
              <w:marTop w:val="0"/>
              <w:marBottom w:val="0"/>
              <w:divBdr>
                <w:top w:val="none" w:sz="0" w:space="0" w:color="auto"/>
                <w:left w:val="none" w:sz="0" w:space="0" w:color="auto"/>
                <w:bottom w:val="none" w:sz="0" w:space="0" w:color="auto"/>
                <w:right w:val="none" w:sz="0" w:space="0" w:color="auto"/>
              </w:divBdr>
            </w:div>
            <w:div w:id="277297141">
              <w:marLeft w:val="0"/>
              <w:marRight w:val="0"/>
              <w:marTop w:val="0"/>
              <w:marBottom w:val="0"/>
              <w:divBdr>
                <w:top w:val="none" w:sz="0" w:space="0" w:color="auto"/>
                <w:left w:val="none" w:sz="0" w:space="0" w:color="auto"/>
                <w:bottom w:val="none" w:sz="0" w:space="0" w:color="auto"/>
                <w:right w:val="none" w:sz="0" w:space="0" w:color="auto"/>
              </w:divBdr>
            </w:div>
          </w:divsChild>
        </w:div>
        <w:div w:id="901408323">
          <w:marLeft w:val="0"/>
          <w:marRight w:val="0"/>
          <w:marTop w:val="0"/>
          <w:marBottom w:val="0"/>
          <w:divBdr>
            <w:top w:val="none" w:sz="0" w:space="0" w:color="auto"/>
            <w:left w:val="none" w:sz="0" w:space="0" w:color="auto"/>
            <w:bottom w:val="none" w:sz="0" w:space="0" w:color="auto"/>
            <w:right w:val="none" w:sz="0" w:space="0" w:color="auto"/>
          </w:divBdr>
        </w:div>
        <w:div w:id="1131751330">
          <w:marLeft w:val="0"/>
          <w:marRight w:val="0"/>
          <w:marTop w:val="0"/>
          <w:marBottom w:val="0"/>
          <w:divBdr>
            <w:top w:val="none" w:sz="0" w:space="0" w:color="auto"/>
            <w:left w:val="none" w:sz="0" w:space="0" w:color="auto"/>
            <w:bottom w:val="none" w:sz="0" w:space="0" w:color="auto"/>
            <w:right w:val="none" w:sz="0" w:space="0" w:color="auto"/>
          </w:divBdr>
        </w:div>
      </w:divsChild>
    </w:div>
    <w:div w:id="2017925327">
      <w:bodyDiv w:val="1"/>
      <w:marLeft w:val="0"/>
      <w:marRight w:val="0"/>
      <w:marTop w:val="0"/>
      <w:marBottom w:val="0"/>
      <w:divBdr>
        <w:top w:val="none" w:sz="0" w:space="0" w:color="auto"/>
        <w:left w:val="none" w:sz="0" w:space="0" w:color="auto"/>
        <w:bottom w:val="none" w:sz="0" w:space="0" w:color="auto"/>
        <w:right w:val="none" w:sz="0" w:space="0" w:color="auto"/>
      </w:divBdr>
    </w:div>
    <w:div w:id="2024894516">
      <w:bodyDiv w:val="1"/>
      <w:marLeft w:val="0"/>
      <w:marRight w:val="0"/>
      <w:marTop w:val="0"/>
      <w:marBottom w:val="0"/>
      <w:divBdr>
        <w:top w:val="none" w:sz="0" w:space="0" w:color="auto"/>
        <w:left w:val="none" w:sz="0" w:space="0" w:color="auto"/>
        <w:bottom w:val="none" w:sz="0" w:space="0" w:color="auto"/>
        <w:right w:val="none" w:sz="0" w:space="0" w:color="auto"/>
      </w:divBdr>
    </w:div>
    <w:div w:id="2116169245">
      <w:bodyDiv w:val="1"/>
      <w:marLeft w:val="0"/>
      <w:marRight w:val="0"/>
      <w:marTop w:val="0"/>
      <w:marBottom w:val="0"/>
      <w:divBdr>
        <w:top w:val="none" w:sz="0" w:space="0" w:color="auto"/>
        <w:left w:val="none" w:sz="0" w:space="0" w:color="auto"/>
        <w:bottom w:val="none" w:sz="0" w:space="0" w:color="auto"/>
        <w:right w:val="none" w:sz="0" w:space="0" w:color="auto"/>
      </w:divBdr>
      <w:divsChild>
        <w:div w:id="613295693">
          <w:marLeft w:val="0"/>
          <w:marRight w:val="0"/>
          <w:marTop w:val="0"/>
          <w:marBottom w:val="0"/>
          <w:divBdr>
            <w:top w:val="none" w:sz="0" w:space="0" w:color="auto"/>
            <w:left w:val="none" w:sz="0" w:space="0" w:color="auto"/>
            <w:bottom w:val="none" w:sz="0" w:space="0" w:color="auto"/>
            <w:right w:val="none" w:sz="0" w:space="0" w:color="auto"/>
          </w:divBdr>
        </w:div>
        <w:div w:id="1515336647">
          <w:marLeft w:val="0"/>
          <w:marRight w:val="0"/>
          <w:marTop w:val="0"/>
          <w:marBottom w:val="0"/>
          <w:divBdr>
            <w:top w:val="none" w:sz="0" w:space="0" w:color="auto"/>
            <w:left w:val="none" w:sz="0" w:space="0" w:color="auto"/>
            <w:bottom w:val="none" w:sz="0" w:space="0" w:color="auto"/>
            <w:right w:val="none" w:sz="0" w:space="0" w:color="auto"/>
          </w:divBdr>
        </w:div>
      </w:divsChild>
    </w:div>
    <w:div w:id="2126461637">
      <w:bodyDiv w:val="1"/>
      <w:marLeft w:val="0"/>
      <w:marRight w:val="0"/>
      <w:marTop w:val="0"/>
      <w:marBottom w:val="0"/>
      <w:divBdr>
        <w:top w:val="none" w:sz="0" w:space="0" w:color="auto"/>
        <w:left w:val="none" w:sz="0" w:space="0" w:color="auto"/>
        <w:bottom w:val="none" w:sz="0" w:space="0" w:color="auto"/>
        <w:right w:val="none" w:sz="0" w:space="0" w:color="auto"/>
      </w:divBdr>
    </w:div>
    <w:div w:id="2135518167">
      <w:bodyDiv w:val="1"/>
      <w:marLeft w:val="0"/>
      <w:marRight w:val="0"/>
      <w:marTop w:val="0"/>
      <w:marBottom w:val="0"/>
      <w:divBdr>
        <w:top w:val="none" w:sz="0" w:space="0" w:color="auto"/>
        <w:left w:val="none" w:sz="0" w:space="0" w:color="auto"/>
        <w:bottom w:val="none" w:sz="0" w:space="0" w:color="auto"/>
        <w:right w:val="none" w:sz="0" w:space="0" w:color="auto"/>
      </w:divBdr>
    </w:div>
    <w:div w:id="213820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e-docs.s3.us-east-1.amazonaws.com/documents/asset/uploaded_file/1490/Rockaway/5599262/Welcome_Maria_Rivera.pdf"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re-docs.s3.us-east-1.amazonaws.com/documents/asset/uploaded_file/1490/Rockaway/5657534/24-25__RTSD_Newsletter_V9_5.16.pdf"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1DBCB8445F0D04E8DA64227CF9AD224"/>
        <w:category>
          <w:name w:val="General"/>
          <w:gallery w:val="placeholder"/>
        </w:category>
        <w:types>
          <w:type w:val="bbPlcHdr"/>
        </w:types>
        <w:behaviors>
          <w:behavior w:val="content"/>
        </w:behaviors>
        <w:guid w:val="{AD11D0DD-C7EE-DD4C-A4BA-D73ECAF9EC8A}"/>
      </w:docPartPr>
      <w:docPartBody>
        <w:p w:rsidR="00D36189" w:rsidRDefault="00D36189" w:rsidP="00D36189">
          <w:pPr>
            <w:pStyle w:val="61DBCB8445F0D04E8DA64227CF9AD224"/>
          </w:pPr>
          <w:r>
            <w:t>[Type text]</w:t>
          </w:r>
        </w:p>
      </w:docPartBody>
    </w:docPart>
    <w:docPart>
      <w:docPartPr>
        <w:name w:val="6E1AFFFA6ACD284FACB70FFAB8AA0E38"/>
        <w:category>
          <w:name w:val="General"/>
          <w:gallery w:val="placeholder"/>
        </w:category>
        <w:types>
          <w:type w:val="bbPlcHdr"/>
        </w:types>
        <w:behaviors>
          <w:behavior w:val="content"/>
        </w:behaviors>
        <w:guid w:val="{567E9D2B-23E2-DD49-A6E0-8B9BB7174B30}"/>
      </w:docPartPr>
      <w:docPartBody>
        <w:p w:rsidR="00D36189" w:rsidRDefault="00D36189" w:rsidP="00D36189">
          <w:pPr>
            <w:pStyle w:val="6E1AFFFA6ACD284FACB70FFAB8AA0E38"/>
          </w:pPr>
          <w:r>
            <w:t>[Type text]</w:t>
          </w:r>
        </w:p>
      </w:docPartBody>
    </w:docPart>
    <w:docPart>
      <w:docPartPr>
        <w:name w:val="A5B2087FE8CA3F42867E6D33C1AEE03A"/>
        <w:category>
          <w:name w:val="General"/>
          <w:gallery w:val="placeholder"/>
        </w:category>
        <w:types>
          <w:type w:val="bbPlcHdr"/>
        </w:types>
        <w:behaviors>
          <w:behavior w:val="content"/>
        </w:behaviors>
        <w:guid w:val="{032FD0A5-7C08-FD46-B2B3-555FFACBEF87}"/>
      </w:docPartPr>
      <w:docPartBody>
        <w:p w:rsidR="00D36189" w:rsidRDefault="00D36189" w:rsidP="00D36189">
          <w:pPr>
            <w:pStyle w:val="A5B2087FE8CA3F42867E6D33C1AEE03A"/>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189"/>
    <w:rsid w:val="00003FC2"/>
    <w:rsid w:val="00032283"/>
    <w:rsid w:val="00043CA7"/>
    <w:rsid w:val="0004706F"/>
    <w:rsid w:val="00067EA2"/>
    <w:rsid w:val="00081E5A"/>
    <w:rsid w:val="00083434"/>
    <w:rsid w:val="000A4943"/>
    <w:rsid w:val="000C2775"/>
    <w:rsid w:val="001754FB"/>
    <w:rsid w:val="001920C6"/>
    <w:rsid w:val="001952FB"/>
    <w:rsid w:val="001B1126"/>
    <w:rsid w:val="001B245F"/>
    <w:rsid w:val="001C379E"/>
    <w:rsid w:val="001D2CF6"/>
    <w:rsid w:val="001F52C9"/>
    <w:rsid w:val="001F5CEF"/>
    <w:rsid w:val="00211534"/>
    <w:rsid w:val="002B5B41"/>
    <w:rsid w:val="002C718E"/>
    <w:rsid w:val="003276D0"/>
    <w:rsid w:val="00344DD3"/>
    <w:rsid w:val="00351500"/>
    <w:rsid w:val="003725D8"/>
    <w:rsid w:val="003A7E43"/>
    <w:rsid w:val="003F7C68"/>
    <w:rsid w:val="00472235"/>
    <w:rsid w:val="0047291D"/>
    <w:rsid w:val="004742C5"/>
    <w:rsid w:val="004B36B4"/>
    <w:rsid w:val="004D71A6"/>
    <w:rsid w:val="004F5313"/>
    <w:rsid w:val="004F596B"/>
    <w:rsid w:val="005139F1"/>
    <w:rsid w:val="00571EA3"/>
    <w:rsid w:val="005A0877"/>
    <w:rsid w:val="005A08EA"/>
    <w:rsid w:val="005A0F45"/>
    <w:rsid w:val="005D1B1B"/>
    <w:rsid w:val="005D6309"/>
    <w:rsid w:val="006068DB"/>
    <w:rsid w:val="0065758D"/>
    <w:rsid w:val="006A20A9"/>
    <w:rsid w:val="006B5182"/>
    <w:rsid w:val="006D4B18"/>
    <w:rsid w:val="006F097F"/>
    <w:rsid w:val="006F5445"/>
    <w:rsid w:val="00711A7C"/>
    <w:rsid w:val="007A3E5A"/>
    <w:rsid w:val="00805862"/>
    <w:rsid w:val="008327D9"/>
    <w:rsid w:val="00857697"/>
    <w:rsid w:val="008949CD"/>
    <w:rsid w:val="008A21D9"/>
    <w:rsid w:val="008D278C"/>
    <w:rsid w:val="008E5F66"/>
    <w:rsid w:val="009046B3"/>
    <w:rsid w:val="009079DE"/>
    <w:rsid w:val="00A24D74"/>
    <w:rsid w:val="00A34465"/>
    <w:rsid w:val="00A41F17"/>
    <w:rsid w:val="00A60EE9"/>
    <w:rsid w:val="00A60F5D"/>
    <w:rsid w:val="00A76D29"/>
    <w:rsid w:val="00A81A8F"/>
    <w:rsid w:val="00A9080B"/>
    <w:rsid w:val="00AB08B1"/>
    <w:rsid w:val="00AC0740"/>
    <w:rsid w:val="00AC0963"/>
    <w:rsid w:val="00B12B36"/>
    <w:rsid w:val="00B1398E"/>
    <w:rsid w:val="00B41E8E"/>
    <w:rsid w:val="00B5001E"/>
    <w:rsid w:val="00C04F2A"/>
    <w:rsid w:val="00C56671"/>
    <w:rsid w:val="00C938AD"/>
    <w:rsid w:val="00CB1F35"/>
    <w:rsid w:val="00D12CD7"/>
    <w:rsid w:val="00D36189"/>
    <w:rsid w:val="00D53EB5"/>
    <w:rsid w:val="00D57496"/>
    <w:rsid w:val="00D66643"/>
    <w:rsid w:val="00D76923"/>
    <w:rsid w:val="00D8635A"/>
    <w:rsid w:val="00DE4D1B"/>
    <w:rsid w:val="00E45EF8"/>
    <w:rsid w:val="00E93888"/>
    <w:rsid w:val="00EB10FB"/>
    <w:rsid w:val="00EB16F4"/>
    <w:rsid w:val="00EC1316"/>
    <w:rsid w:val="00EC747A"/>
    <w:rsid w:val="00F0733D"/>
    <w:rsid w:val="00F6640C"/>
    <w:rsid w:val="00FD427A"/>
    <w:rsid w:val="00FD53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1DBCB8445F0D04E8DA64227CF9AD224">
    <w:name w:val="61DBCB8445F0D04E8DA64227CF9AD224"/>
    <w:rsid w:val="00D36189"/>
  </w:style>
  <w:style w:type="paragraph" w:customStyle="1" w:styleId="6E1AFFFA6ACD284FACB70FFAB8AA0E38">
    <w:name w:val="6E1AFFFA6ACD284FACB70FFAB8AA0E38"/>
    <w:rsid w:val="00D36189"/>
  </w:style>
  <w:style w:type="paragraph" w:customStyle="1" w:styleId="A5B2087FE8CA3F42867E6D33C1AEE03A">
    <w:name w:val="A5B2087FE8CA3F42867E6D33C1AEE03A"/>
    <w:rsid w:val="00D361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574EA5-A381-4338-9C28-41C5D295F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1562</Words>
  <Characters>8908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ROCKAWAY TOWNSHIP FREE PUBLIC LIBRARY</vt:lpstr>
    </vt:vector>
  </TitlesOfParts>
  <Company/>
  <LinksUpToDate>false</LinksUpToDate>
  <CharactersWithSpaces>10450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ROCKAWAY TOWNSHIP FREE PUBLIC LIBRARY</dc:title>
  <dc:creator>Staff</dc:creator>
  <cp:lastModifiedBy>Staff</cp:lastModifiedBy>
  <cp:revision>4</cp:revision>
  <cp:lastPrinted>2025-06-16T19:53:00Z</cp:lastPrinted>
  <dcterms:created xsi:type="dcterms:W3CDTF">2025-06-13T16:31:00Z</dcterms:created>
  <dcterms:modified xsi:type="dcterms:W3CDTF">2025-06-16T19:53:00Z</dcterms:modified>
</cp:coreProperties>
</file>